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8C34" w14:textId="77777777" w:rsidR="00F21E04" w:rsidRDefault="00F21E04" w:rsidP="00F21E04">
      <w:pPr>
        <w:spacing w:after="0"/>
        <w:jc w:val="center"/>
      </w:pPr>
      <w:r>
        <w:object w:dxaOrig="4411" w:dyaOrig="3975" w14:anchorId="218F28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.75pt" o:ole="">
            <v:imagedata r:id="rId5" o:title=""/>
          </v:shape>
          <o:OLEObject Type="Embed" ProgID="PBrush" ShapeID="_x0000_i1025" DrawAspect="Content" ObjectID="_1703057966" r:id="rId6"/>
        </w:object>
      </w:r>
    </w:p>
    <w:p w14:paraId="49658F44" w14:textId="77777777" w:rsidR="00F21E04" w:rsidRPr="00642667" w:rsidRDefault="00F21E04" w:rsidP="00F21E04">
      <w:pPr>
        <w:spacing w:after="0" w:line="240" w:lineRule="auto"/>
        <w:jc w:val="center"/>
        <w:rPr>
          <w:sz w:val="18"/>
        </w:rPr>
      </w:pPr>
      <w:r w:rsidRPr="00642667">
        <w:rPr>
          <w:rFonts w:ascii="Aardvark" w:hAnsi="Aardvark"/>
          <w:b/>
          <w:sz w:val="18"/>
        </w:rPr>
        <w:t>ESTADO DO PARÁ</w:t>
      </w:r>
    </w:p>
    <w:p w14:paraId="5835FE97" w14:textId="00CE8C91" w:rsidR="00F21E04" w:rsidRDefault="00F21E04" w:rsidP="00F21E04">
      <w:pPr>
        <w:spacing w:after="0" w:line="240" w:lineRule="auto"/>
        <w:jc w:val="center"/>
        <w:rPr>
          <w:rFonts w:ascii="Aardvark" w:hAnsi="Aardvark"/>
          <w:b/>
          <w:sz w:val="18"/>
        </w:rPr>
      </w:pPr>
      <w:r w:rsidRPr="00642667">
        <w:rPr>
          <w:rFonts w:ascii="Aardvark" w:hAnsi="Aardvark"/>
          <w:b/>
          <w:sz w:val="18"/>
        </w:rPr>
        <w:t>CAMARA MUNICIPAL DE OURILÂNDIA DO NORTE</w:t>
      </w:r>
    </w:p>
    <w:p w14:paraId="0EF33C38" w14:textId="2459E3E6" w:rsidR="00017454" w:rsidRDefault="00017454" w:rsidP="00F21E04">
      <w:pPr>
        <w:spacing w:after="0" w:line="240" w:lineRule="auto"/>
        <w:jc w:val="center"/>
        <w:rPr>
          <w:rFonts w:ascii="Aardvark" w:hAnsi="Aardvark"/>
          <w:b/>
          <w:sz w:val="18"/>
        </w:rPr>
      </w:pPr>
    </w:p>
    <w:p w14:paraId="2788AC56" w14:textId="77777777" w:rsidR="00017454" w:rsidRDefault="00017454" w:rsidP="00F21E04">
      <w:pPr>
        <w:spacing w:after="0" w:line="240" w:lineRule="auto"/>
        <w:jc w:val="center"/>
        <w:rPr>
          <w:rFonts w:ascii="Aardvark" w:hAnsi="Aardvark"/>
          <w:b/>
          <w:sz w:val="18"/>
        </w:rPr>
      </w:pPr>
    </w:p>
    <w:p w14:paraId="2A74CD5C" w14:textId="77777777" w:rsidR="00F21E04" w:rsidRPr="00477900" w:rsidRDefault="00F21E04" w:rsidP="00F21E04">
      <w:pPr>
        <w:spacing w:after="0" w:line="240" w:lineRule="auto"/>
        <w:jc w:val="center"/>
        <w:rPr>
          <w:rFonts w:ascii="Aardvark" w:hAnsi="Aardvark"/>
          <w:b/>
          <w:sz w:val="10"/>
        </w:rPr>
      </w:pPr>
    </w:p>
    <w:p w14:paraId="5DF7087A" w14:textId="77777777" w:rsidR="00F21E04" w:rsidRPr="00234690" w:rsidRDefault="00F21E04" w:rsidP="00F21E04">
      <w:pPr>
        <w:tabs>
          <w:tab w:val="left" w:pos="2190"/>
          <w:tab w:val="center" w:pos="4961"/>
        </w:tabs>
        <w:spacing w:after="0"/>
        <w:rPr>
          <w:rFonts w:ascii="Aardvark" w:hAnsi="Aardvark"/>
          <w:b/>
          <w:sz w:val="10"/>
        </w:rPr>
      </w:pPr>
    </w:p>
    <w:p w14:paraId="690D2A27" w14:textId="2588D822" w:rsidR="00F21E04" w:rsidRDefault="00F21E04" w:rsidP="00017454">
      <w:pPr>
        <w:jc w:val="center"/>
        <w:rPr>
          <w:rFonts w:ascii="Courier New" w:eastAsia="BatangChe" w:hAnsi="Courier New" w:cs="Courier New"/>
          <w:b/>
          <w:sz w:val="28"/>
          <w:szCs w:val="28"/>
        </w:rPr>
      </w:pPr>
      <w:r>
        <w:rPr>
          <w:rFonts w:ascii="Courier New" w:eastAsia="BatangChe" w:hAnsi="Courier New" w:cs="Courier New"/>
          <w:b/>
          <w:sz w:val="28"/>
          <w:szCs w:val="28"/>
        </w:rPr>
        <w:t>EDITAL DE PUBLICA</w:t>
      </w:r>
      <w:r w:rsidRPr="00C95D01">
        <w:rPr>
          <w:rFonts w:ascii="Courier New" w:eastAsia="BatangChe" w:hAnsi="Courier New" w:cs="Courier New"/>
          <w:b/>
          <w:sz w:val="28"/>
          <w:szCs w:val="28"/>
        </w:rPr>
        <w:t>ÇÃO Nº 0</w:t>
      </w:r>
      <w:r w:rsidR="00B504F2">
        <w:rPr>
          <w:rFonts w:ascii="Courier New" w:eastAsia="BatangChe" w:hAnsi="Courier New" w:cs="Courier New"/>
          <w:b/>
          <w:sz w:val="28"/>
          <w:szCs w:val="28"/>
        </w:rPr>
        <w:t>0</w:t>
      </w:r>
      <w:r w:rsidR="0037574A">
        <w:rPr>
          <w:rFonts w:ascii="Courier New" w:eastAsia="BatangChe" w:hAnsi="Courier New" w:cs="Courier New"/>
          <w:b/>
          <w:sz w:val="28"/>
          <w:szCs w:val="28"/>
        </w:rPr>
        <w:t>3</w:t>
      </w:r>
      <w:r w:rsidRPr="00C95D01">
        <w:rPr>
          <w:rFonts w:ascii="Courier New" w:eastAsia="BatangChe" w:hAnsi="Courier New" w:cs="Courier New"/>
          <w:b/>
          <w:sz w:val="28"/>
          <w:szCs w:val="28"/>
        </w:rPr>
        <w:t>/20</w:t>
      </w:r>
      <w:r w:rsidR="007725F7" w:rsidRPr="00C95D01">
        <w:rPr>
          <w:rFonts w:ascii="Courier New" w:eastAsia="BatangChe" w:hAnsi="Courier New" w:cs="Courier New"/>
          <w:b/>
          <w:sz w:val="28"/>
          <w:szCs w:val="28"/>
        </w:rPr>
        <w:t>2</w:t>
      </w:r>
      <w:r w:rsidR="006E110D">
        <w:rPr>
          <w:rFonts w:ascii="Courier New" w:eastAsia="BatangChe" w:hAnsi="Courier New" w:cs="Courier New"/>
          <w:b/>
          <w:sz w:val="28"/>
          <w:szCs w:val="28"/>
        </w:rPr>
        <w:t>2</w:t>
      </w:r>
    </w:p>
    <w:p w14:paraId="39170158" w14:textId="41481CCC" w:rsidR="00F21E04" w:rsidRDefault="00F21E04" w:rsidP="00F21E04">
      <w:pPr>
        <w:rPr>
          <w:rFonts w:ascii="Courier New" w:eastAsia="BatangChe" w:hAnsi="Courier New" w:cs="Courier New"/>
          <w:b/>
          <w:sz w:val="8"/>
          <w:szCs w:val="28"/>
        </w:rPr>
      </w:pPr>
    </w:p>
    <w:p w14:paraId="06858D20" w14:textId="4C83B9AC" w:rsidR="00017454" w:rsidRDefault="00017454" w:rsidP="00F21E04">
      <w:pPr>
        <w:rPr>
          <w:rFonts w:ascii="Courier New" w:eastAsia="BatangChe" w:hAnsi="Courier New" w:cs="Courier New"/>
          <w:b/>
          <w:sz w:val="8"/>
          <w:szCs w:val="28"/>
        </w:rPr>
      </w:pPr>
    </w:p>
    <w:p w14:paraId="7476EC66" w14:textId="77777777" w:rsidR="00017454" w:rsidRDefault="00017454" w:rsidP="00F21E04">
      <w:pPr>
        <w:rPr>
          <w:rFonts w:ascii="Courier New" w:eastAsia="BatangChe" w:hAnsi="Courier New" w:cs="Courier New"/>
          <w:b/>
          <w:sz w:val="8"/>
          <w:szCs w:val="28"/>
        </w:rPr>
      </w:pPr>
    </w:p>
    <w:p w14:paraId="429B6B61" w14:textId="26AAC65F" w:rsidR="00F21E04" w:rsidRDefault="00F21E04" w:rsidP="00F21E04">
      <w:pPr>
        <w:ind w:firstLine="708"/>
        <w:jc w:val="both"/>
        <w:rPr>
          <w:rFonts w:ascii="BatangChe" w:eastAsia="BatangChe" w:hAnsi="BatangChe" w:cs="Courier New"/>
          <w:sz w:val="25"/>
          <w:szCs w:val="25"/>
        </w:rPr>
      </w:pPr>
      <w:r w:rsidRPr="00BF450A">
        <w:rPr>
          <w:rFonts w:ascii="BatangChe" w:eastAsia="BatangChe" w:hAnsi="BatangChe" w:cs="Courier New"/>
          <w:sz w:val="25"/>
          <w:szCs w:val="25"/>
        </w:rPr>
        <w:t xml:space="preserve">O PRESIDENTE DA CÂMARA MUNICIPAL DE OURILANDIA DO NORTE, Sr. </w:t>
      </w:r>
      <w:r w:rsidR="0037574A">
        <w:rPr>
          <w:rFonts w:ascii="BatangChe" w:eastAsia="BatangChe" w:hAnsi="BatangChe" w:cs="Courier New"/>
          <w:sz w:val="25"/>
          <w:szCs w:val="25"/>
        </w:rPr>
        <w:t>Renivaldo Martins Nunes</w:t>
      </w:r>
      <w:r w:rsidR="00A71E50" w:rsidRPr="00BF450A">
        <w:rPr>
          <w:rFonts w:ascii="BatangChe" w:eastAsia="BatangChe" w:hAnsi="BatangChe" w:cs="Courier New"/>
          <w:sz w:val="25"/>
          <w:szCs w:val="25"/>
        </w:rPr>
        <w:t>,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no uso de suas atribuições legais, conferidas na alínea “b” inciso XVI do art.20 e § 5º do art. 148; parágrafo único art. 173 do Regimento Interno, torna pú</w:t>
      </w:r>
      <w:r w:rsidR="00DB3876" w:rsidRPr="00BF450A">
        <w:rPr>
          <w:rFonts w:ascii="BatangChe" w:eastAsia="BatangChe" w:hAnsi="BatangChe" w:cs="Courier New"/>
          <w:sz w:val="25"/>
          <w:szCs w:val="25"/>
        </w:rPr>
        <w:t xml:space="preserve">blico a </w:t>
      </w:r>
      <w:r w:rsidR="00B504F2">
        <w:rPr>
          <w:rFonts w:ascii="BatangChe" w:eastAsia="BatangChe" w:hAnsi="BatangChe" w:cs="Courier New"/>
          <w:sz w:val="25"/>
          <w:szCs w:val="25"/>
        </w:rPr>
        <w:t>1</w:t>
      </w:r>
      <w:r w:rsidR="002D6A44">
        <w:rPr>
          <w:rFonts w:ascii="BatangChe" w:eastAsia="BatangChe" w:hAnsi="BatangChe" w:cs="Courier New"/>
          <w:sz w:val="25"/>
          <w:szCs w:val="25"/>
        </w:rPr>
        <w:t>ª Sessão Extrao</w:t>
      </w:r>
      <w:r w:rsidR="00CA7BB3" w:rsidRPr="00BF450A">
        <w:rPr>
          <w:rFonts w:ascii="BatangChe" w:eastAsia="BatangChe" w:hAnsi="BatangChe" w:cs="Courier New"/>
          <w:sz w:val="25"/>
          <w:szCs w:val="25"/>
        </w:rPr>
        <w:t xml:space="preserve">rdinária do </w:t>
      </w:r>
      <w:r w:rsidR="00BA6059">
        <w:rPr>
          <w:rFonts w:ascii="BatangChe" w:eastAsia="BatangChe" w:hAnsi="BatangChe" w:cs="Courier New"/>
          <w:sz w:val="25"/>
          <w:szCs w:val="25"/>
        </w:rPr>
        <w:t>1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º período do </w:t>
      </w:r>
      <w:r w:rsidR="00BA6059">
        <w:rPr>
          <w:rFonts w:ascii="BatangChe" w:eastAsia="BatangChe" w:hAnsi="BatangChe" w:cs="Courier New"/>
          <w:sz w:val="25"/>
          <w:szCs w:val="25"/>
        </w:rPr>
        <w:t>segundo</w:t>
      </w:r>
      <w:r w:rsidR="00B504F2">
        <w:rPr>
          <w:rFonts w:ascii="BatangChe" w:eastAsia="BatangChe" w:hAnsi="BatangChe" w:cs="Courier New"/>
          <w:sz w:val="25"/>
          <w:szCs w:val="25"/>
        </w:rPr>
        <w:t xml:space="preserve"> 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ano da </w:t>
      </w:r>
      <w:r w:rsidR="00B504F2">
        <w:rPr>
          <w:rFonts w:ascii="BatangChe" w:eastAsia="BatangChe" w:hAnsi="BatangChe" w:cs="Courier New"/>
          <w:sz w:val="25"/>
          <w:szCs w:val="25"/>
        </w:rPr>
        <w:t>nona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Legislatura da Câmara Municipal, que será realizada no dia</w:t>
      </w:r>
      <w:r w:rsidR="00CB751D" w:rsidRPr="00BF450A">
        <w:rPr>
          <w:rFonts w:ascii="BatangChe" w:eastAsia="BatangChe" w:hAnsi="BatangChe" w:cs="Courier New"/>
          <w:sz w:val="25"/>
          <w:szCs w:val="25"/>
        </w:rPr>
        <w:t xml:space="preserve"> </w:t>
      </w:r>
      <w:r w:rsidR="0037574A">
        <w:rPr>
          <w:rFonts w:ascii="BatangChe" w:eastAsia="BatangChe" w:hAnsi="BatangChe" w:cs="Courier New"/>
          <w:sz w:val="25"/>
          <w:szCs w:val="25"/>
        </w:rPr>
        <w:t>1</w:t>
      </w:r>
      <w:r w:rsidR="007538DF">
        <w:rPr>
          <w:rFonts w:ascii="BatangChe" w:eastAsia="BatangChe" w:hAnsi="BatangChe" w:cs="Courier New"/>
          <w:sz w:val="25"/>
          <w:szCs w:val="25"/>
        </w:rPr>
        <w:t>0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de </w:t>
      </w:r>
      <w:r w:rsidR="00B504F2">
        <w:rPr>
          <w:rFonts w:ascii="BatangChe" w:eastAsia="BatangChe" w:hAnsi="BatangChe" w:cs="Courier New"/>
          <w:sz w:val="25"/>
          <w:szCs w:val="25"/>
        </w:rPr>
        <w:t>janeiro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de 20</w:t>
      </w:r>
      <w:r w:rsidR="007725F7" w:rsidRPr="00BF450A">
        <w:rPr>
          <w:rFonts w:ascii="BatangChe" w:eastAsia="BatangChe" w:hAnsi="BatangChe" w:cs="Courier New"/>
          <w:sz w:val="25"/>
          <w:szCs w:val="25"/>
        </w:rPr>
        <w:t>2</w:t>
      </w:r>
      <w:r w:rsidR="0037574A">
        <w:rPr>
          <w:rFonts w:ascii="BatangChe" w:eastAsia="BatangChe" w:hAnsi="BatangChe" w:cs="Courier New"/>
          <w:sz w:val="25"/>
          <w:szCs w:val="25"/>
        </w:rPr>
        <w:t>2</w:t>
      </w:r>
      <w:r w:rsidRPr="00BF450A">
        <w:rPr>
          <w:rFonts w:ascii="BatangChe" w:eastAsia="BatangChe" w:hAnsi="BatangChe" w:cs="Courier New"/>
          <w:sz w:val="25"/>
          <w:szCs w:val="25"/>
        </w:rPr>
        <w:t>,</w:t>
      </w:r>
      <w:r w:rsidR="00432EBF">
        <w:rPr>
          <w:rFonts w:ascii="BatangChe" w:eastAsia="BatangChe" w:hAnsi="BatangChe" w:cs="Courier New"/>
          <w:sz w:val="25"/>
          <w:szCs w:val="25"/>
        </w:rPr>
        <w:t xml:space="preserve"> </w:t>
      </w:r>
      <w:r w:rsidR="00021B6A">
        <w:rPr>
          <w:rFonts w:ascii="BatangChe" w:eastAsia="BatangChe" w:hAnsi="BatangChe" w:cs="Courier New"/>
          <w:sz w:val="25"/>
          <w:szCs w:val="25"/>
        </w:rPr>
        <w:t>às</w:t>
      </w:r>
      <w:r w:rsidR="009820E1">
        <w:rPr>
          <w:rFonts w:ascii="BatangChe" w:eastAsia="BatangChe" w:hAnsi="BatangChe" w:cs="Courier New"/>
          <w:sz w:val="25"/>
          <w:szCs w:val="25"/>
        </w:rPr>
        <w:t xml:space="preserve"> </w:t>
      </w:r>
      <w:r w:rsidR="0037574A">
        <w:rPr>
          <w:rFonts w:ascii="BatangChe" w:eastAsia="BatangChe" w:hAnsi="BatangChe" w:cs="Courier New"/>
          <w:sz w:val="25"/>
          <w:szCs w:val="25"/>
        </w:rPr>
        <w:t>9</w:t>
      </w:r>
      <w:r w:rsidR="009820E1">
        <w:rPr>
          <w:rFonts w:ascii="BatangChe" w:eastAsia="BatangChe" w:hAnsi="BatangChe" w:cs="Courier New"/>
          <w:sz w:val="25"/>
          <w:szCs w:val="25"/>
        </w:rPr>
        <w:t xml:space="preserve">:00 horas, </w:t>
      </w:r>
      <w:r w:rsidRPr="00BF450A">
        <w:rPr>
          <w:rFonts w:ascii="BatangChe" w:eastAsia="BatangChe" w:hAnsi="BatangChe" w:cs="Courier New"/>
          <w:sz w:val="25"/>
          <w:szCs w:val="25"/>
        </w:rPr>
        <w:t>no Plenário Vantuir Romão, figurando pauta as seguintes matérias:</w:t>
      </w:r>
      <w:r w:rsidR="007538DF">
        <w:rPr>
          <w:rFonts w:ascii="BatangChe" w:eastAsia="BatangChe" w:hAnsi="BatangChe" w:cs="Courier New"/>
          <w:sz w:val="25"/>
          <w:szCs w:val="25"/>
        </w:rPr>
        <w:t xml:space="preserve"> </w:t>
      </w:r>
    </w:p>
    <w:p w14:paraId="7744B883" w14:textId="77777777" w:rsidR="00017454" w:rsidRPr="0079645D" w:rsidRDefault="00017454" w:rsidP="00BA6059">
      <w:pPr>
        <w:jc w:val="both"/>
        <w:rPr>
          <w:rFonts w:ascii="BatangChe" w:eastAsia="BatangChe" w:hAnsi="BatangChe" w:cs="Courier New"/>
          <w:sz w:val="25"/>
          <w:szCs w:val="25"/>
        </w:rPr>
      </w:pPr>
    </w:p>
    <w:p w14:paraId="771CCE0A" w14:textId="2A39F6AC" w:rsidR="00017454" w:rsidRPr="00BA6059" w:rsidRDefault="002D6A44" w:rsidP="00BA6059">
      <w:pPr>
        <w:pStyle w:val="PargrafodaLista"/>
        <w:numPr>
          <w:ilvl w:val="0"/>
          <w:numId w:val="2"/>
        </w:numPr>
        <w:shd w:val="clear" w:color="auto" w:fill="FFFFFF"/>
        <w:spacing w:after="360" w:line="300" w:lineRule="atLeast"/>
        <w:ind w:left="644"/>
        <w:jc w:val="both"/>
        <w:textAlignment w:val="baseline"/>
        <w:rPr>
          <w:rFonts w:ascii="BatangChe" w:eastAsia="BatangChe" w:hAnsi="BatangChe" w:cs="Courier New"/>
          <w:b/>
          <w:sz w:val="25"/>
          <w:szCs w:val="25"/>
        </w:rPr>
      </w:pPr>
      <w:r w:rsidRPr="0079645D">
        <w:rPr>
          <w:rFonts w:ascii="BatangChe" w:eastAsia="BatangChe" w:hAnsi="BatangChe" w:cs="Courier New"/>
          <w:b/>
          <w:sz w:val="25"/>
          <w:szCs w:val="25"/>
        </w:rPr>
        <w:t xml:space="preserve">Projeto de </w:t>
      </w:r>
      <w:r w:rsidR="00BA6059">
        <w:rPr>
          <w:rFonts w:ascii="BatangChe" w:eastAsia="BatangChe" w:hAnsi="BatangChe" w:cs="Courier New"/>
          <w:b/>
          <w:sz w:val="25"/>
          <w:szCs w:val="25"/>
        </w:rPr>
        <w:t>Lei</w:t>
      </w:r>
      <w:r w:rsidR="00B504F2">
        <w:rPr>
          <w:rFonts w:ascii="BatangChe" w:eastAsia="BatangChe" w:hAnsi="BatangChe" w:cs="Courier New"/>
          <w:b/>
          <w:sz w:val="25"/>
          <w:szCs w:val="25"/>
        </w:rPr>
        <w:t xml:space="preserve"> nº 001/202</w:t>
      </w:r>
      <w:r w:rsidR="00BA6059">
        <w:rPr>
          <w:rFonts w:ascii="BatangChe" w:eastAsia="BatangChe" w:hAnsi="BatangChe" w:cs="Courier New"/>
          <w:b/>
          <w:sz w:val="25"/>
          <w:szCs w:val="25"/>
        </w:rPr>
        <w:t>2</w:t>
      </w:r>
      <w:r w:rsidRPr="0079645D">
        <w:rPr>
          <w:rFonts w:ascii="BatangChe" w:eastAsia="BatangChe" w:hAnsi="BatangChe" w:cs="Courier New"/>
          <w:sz w:val="25"/>
          <w:szCs w:val="25"/>
        </w:rPr>
        <w:t xml:space="preserve"> –</w:t>
      </w:r>
      <w:r w:rsidR="00B504F2">
        <w:rPr>
          <w:rFonts w:ascii="BatangChe" w:eastAsia="BatangChe" w:hAnsi="BatangChe" w:cs="Courier New"/>
          <w:sz w:val="25"/>
          <w:szCs w:val="25"/>
        </w:rPr>
        <w:t xml:space="preserve"> </w:t>
      </w:r>
      <w:r w:rsidR="00BA6059">
        <w:rPr>
          <w:rFonts w:ascii="BatangChe" w:eastAsia="BatangChe" w:hAnsi="BatangChe" w:cs="Courier New"/>
          <w:sz w:val="25"/>
          <w:szCs w:val="25"/>
        </w:rPr>
        <w:t xml:space="preserve">Altera o piso salarial base dos servidores integrantes do quadro de pessoal da Prefeitura Municipal de Ourilândia do Norte e dá </w:t>
      </w:r>
      <w:r w:rsidR="009820E1" w:rsidRPr="00BA6059">
        <w:rPr>
          <w:rFonts w:ascii="BatangChe" w:eastAsia="BatangChe" w:hAnsi="BatangChe" w:cs="Courier New"/>
          <w:sz w:val="25"/>
          <w:szCs w:val="25"/>
        </w:rPr>
        <w:t>outras providências</w:t>
      </w:r>
      <w:r w:rsidR="00713164" w:rsidRPr="00BA6059">
        <w:rPr>
          <w:rFonts w:ascii="BatangChe" w:eastAsia="BatangChe" w:hAnsi="BatangChe" w:cs="Courier New"/>
          <w:sz w:val="25"/>
          <w:szCs w:val="25"/>
        </w:rPr>
        <w:t>.</w:t>
      </w:r>
    </w:p>
    <w:p w14:paraId="0FA5FF99" w14:textId="1D86BD21" w:rsidR="00017454" w:rsidRDefault="00017454" w:rsidP="00017454">
      <w:pPr>
        <w:pStyle w:val="PargrafodaLista"/>
        <w:shd w:val="clear" w:color="auto" w:fill="FFFFFF"/>
        <w:spacing w:after="360" w:line="300" w:lineRule="atLeast"/>
        <w:ind w:left="644"/>
        <w:jc w:val="both"/>
        <w:textAlignment w:val="baseline"/>
        <w:rPr>
          <w:rFonts w:ascii="Courier New" w:eastAsia="Times New Roman" w:hAnsi="Courier New" w:cs="Courier New"/>
          <w:color w:val="FF0000"/>
          <w:sz w:val="28"/>
          <w:szCs w:val="28"/>
          <w:lang w:eastAsia="pt-BR"/>
        </w:rPr>
      </w:pPr>
    </w:p>
    <w:p w14:paraId="5512605F" w14:textId="77777777" w:rsidR="00B504F2" w:rsidRPr="007538DF" w:rsidRDefault="00B504F2" w:rsidP="00017454">
      <w:pPr>
        <w:pStyle w:val="PargrafodaLista"/>
        <w:shd w:val="clear" w:color="auto" w:fill="FFFFFF"/>
        <w:spacing w:after="360" w:line="300" w:lineRule="atLeast"/>
        <w:ind w:left="644"/>
        <w:jc w:val="both"/>
        <w:textAlignment w:val="baseline"/>
        <w:rPr>
          <w:rFonts w:ascii="Courier New" w:eastAsia="Times New Roman" w:hAnsi="Courier New" w:cs="Courier New"/>
          <w:color w:val="FF0000"/>
          <w:sz w:val="28"/>
          <w:szCs w:val="28"/>
          <w:lang w:eastAsia="pt-BR"/>
        </w:rPr>
      </w:pPr>
    </w:p>
    <w:p w14:paraId="45541203" w14:textId="0BA75C28" w:rsidR="00BF450A" w:rsidRPr="00BF450A" w:rsidRDefault="00391299" w:rsidP="00BF450A">
      <w:pPr>
        <w:ind w:right="-1"/>
        <w:jc w:val="right"/>
        <w:rPr>
          <w:rFonts w:ascii="BatangChe" w:eastAsia="BatangChe" w:hAnsi="BatangChe"/>
          <w:sz w:val="28"/>
          <w:szCs w:val="28"/>
        </w:rPr>
      </w:pPr>
      <w:r>
        <w:rPr>
          <w:rFonts w:ascii="BatangChe" w:eastAsia="BatangChe" w:hAnsi="BatangChe"/>
          <w:sz w:val="24"/>
          <w:szCs w:val="28"/>
        </w:rPr>
        <w:t xml:space="preserve">Gabinete da presidência </w:t>
      </w:r>
      <w:r w:rsidR="00BA6059">
        <w:rPr>
          <w:rFonts w:ascii="BatangChe" w:eastAsia="BatangChe" w:hAnsi="BatangChe"/>
          <w:sz w:val="24"/>
          <w:szCs w:val="28"/>
        </w:rPr>
        <w:t>07</w:t>
      </w:r>
      <w:r w:rsidR="00BF450A" w:rsidRPr="00BF450A">
        <w:rPr>
          <w:rFonts w:ascii="BatangChe" w:eastAsia="BatangChe" w:hAnsi="BatangChe"/>
          <w:sz w:val="24"/>
          <w:szCs w:val="28"/>
        </w:rPr>
        <w:t xml:space="preserve"> de </w:t>
      </w:r>
      <w:r w:rsidR="00B504F2">
        <w:rPr>
          <w:rFonts w:ascii="BatangChe" w:eastAsia="BatangChe" w:hAnsi="BatangChe"/>
          <w:sz w:val="24"/>
          <w:szCs w:val="28"/>
        </w:rPr>
        <w:t>janeiro</w:t>
      </w:r>
      <w:r w:rsidR="00BF450A" w:rsidRPr="00BF450A">
        <w:rPr>
          <w:rFonts w:ascii="BatangChe" w:eastAsia="BatangChe" w:hAnsi="BatangChe"/>
          <w:sz w:val="24"/>
          <w:szCs w:val="28"/>
        </w:rPr>
        <w:t xml:space="preserve"> 202</w:t>
      </w:r>
      <w:r w:rsidR="00BA6059">
        <w:rPr>
          <w:rFonts w:ascii="BatangChe" w:eastAsia="BatangChe" w:hAnsi="BatangChe"/>
          <w:sz w:val="24"/>
          <w:szCs w:val="28"/>
        </w:rPr>
        <w:t>2</w:t>
      </w:r>
      <w:r w:rsidR="00BF450A" w:rsidRPr="00BF450A">
        <w:rPr>
          <w:rFonts w:ascii="BatangChe" w:eastAsia="BatangChe" w:hAnsi="BatangChe"/>
          <w:sz w:val="28"/>
          <w:szCs w:val="28"/>
        </w:rPr>
        <w:t>.</w:t>
      </w:r>
    </w:p>
    <w:p w14:paraId="4543D834" w14:textId="60B6797A" w:rsidR="00CF6719" w:rsidRDefault="00CF6719" w:rsidP="00F21E04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14:paraId="535F3009" w14:textId="77777777" w:rsidR="007538DF" w:rsidRDefault="007538DF" w:rsidP="00F21E04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14:paraId="56CA17EF" w14:textId="77777777" w:rsidR="002D6A44" w:rsidRDefault="002D6A44" w:rsidP="00F21E04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14:paraId="22050BE2" w14:textId="77777777" w:rsidR="00D554C9" w:rsidRPr="00BF450A" w:rsidRDefault="00D554C9" w:rsidP="00F21E04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14:paraId="36A5B1B2" w14:textId="6B5C1CE7" w:rsidR="00F21E04" w:rsidRPr="00062857" w:rsidRDefault="00BA6059" w:rsidP="00F21E04">
      <w:pPr>
        <w:spacing w:after="0"/>
        <w:jc w:val="center"/>
        <w:rPr>
          <w:rFonts w:ascii="Batang" w:eastAsia="Batang" w:hAnsi="Batang"/>
          <w:sz w:val="24"/>
          <w:szCs w:val="20"/>
        </w:rPr>
      </w:pPr>
      <w:r>
        <w:rPr>
          <w:rFonts w:ascii="Batang" w:eastAsia="Batang" w:hAnsi="Batang"/>
          <w:sz w:val="24"/>
          <w:szCs w:val="20"/>
        </w:rPr>
        <w:t>RENIVALDO MARTINS NUNES</w:t>
      </w:r>
    </w:p>
    <w:p w14:paraId="0D9ED647" w14:textId="77777777" w:rsidR="00F21E04" w:rsidRPr="00632BC5" w:rsidRDefault="00D554C9" w:rsidP="00F21E04">
      <w:pPr>
        <w:spacing w:after="0"/>
        <w:jc w:val="center"/>
      </w:pPr>
      <w:r>
        <w:rPr>
          <w:rFonts w:ascii="Batang" w:eastAsia="Batang" w:hAnsi="Batang"/>
          <w:sz w:val="16"/>
          <w:szCs w:val="20"/>
        </w:rPr>
        <w:t xml:space="preserve">VEREADOR </w:t>
      </w:r>
      <w:r w:rsidR="0041685A">
        <w:rPr>
          <w:rFonts w:ascii="Batang" w:eastAsia="Batang" w:hAnsi="Batang"/>
          <w:sz w:val="16"/>
          <w:szCs w:val="20"/>
        </w:rPr>
        <w:t>PRESIDENTE</w:t>
      </w:r>
      <w:r w:rsidR="00F21E04">
        <w:rPr>
          <w:rFonts w:ascii="Batang" w:eastAsia="Batang" w:hAnsi="Batang"/>
          <w:sz w:val="16"/>
          <w:szCs w:val="20"/>
        </w:rPr>
        <w:t xml:space="preserve"> </w:t>
      </w:r>
    </w:p>
    <w:sectPr w:rsidR="00F21E04" w:rsidRPr="00632BC5" w:rsidSect="00060B1B">
      <w:pgSz w:w="11906" w:h="16838"/>
      <w:pgMar w:top="284" w:right="1274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44BD5"/>
    <w:multiLevelType w:val="hybridMultilevel"/>
    <w:tmpl w:val="00647484"/>
    <w:lvl w:ilvl="0" w:tplc="6014770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F34780"/>
    <w:multiLevelType w:val="hybridMultilevel"/>
    <w:tmpl w:val="BF327D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E04"/>
    <w:rsid w:val="00005401"/>
    <w:rsid w:val="00017454"/>
    <w:rsid w:val="00021B6A"/>
    <w:rsid w:val="00045606"/>
    <w:rsid w:val="000B7EF9"/>
    <w:rsid w:val="001279CA"/>
    <w:rsid w:val="001438D8"/>
    <w:rsid w:val="00160E08"/>
    <w:rsid w:val="00254BEC"/>
    <w:rsid w:val="002D6A44"/>
    <w:rsid w:val="002F4D74"/>
    <w:rsid w:val="00321112"/>
    <w:rsid w:val="0037574A"/>
    <w:rsid w:val="00391299"/>
    <w:rsid w:val="0041685A"/>
    <w:rsid w:val="00432EBF"/>
    <w:rsid w:val="004C576E"/>
    <w:rsid w:val="005231D3"/>
    <w:rsid w:val="0060266A"/>
    <w:rsid w:val="00630B05"/>
    <w:rsid w:val="006409DD"/>
    <w:rsid w:val="006E110D"/>
    <w:rsid w:val="00713164"/>
    <w:rsid w:val="00720CF6"/>
    <w:rsid w:val="007538DF"/>
    <w:rsid w:val="007725F7"/>
    <w:rsid w:val="0079645D"/>
    <w:rsid w:val="007C29A8"/>
    <w:rsid w:val="007F548D"/>
    <w:rsid w:val="007F7D8D"/>
    <w:rsid w:val="00906089"/>
    <w:rsid w:val="009820E1"/>
    <w:rsid w:val="009E061E"/>
    <w:rsid w:val="00A030B6"/>
    <w:rsid w:val="00A46AB5"/>
    <w:rsid w:val="00A71E50"/>
    <w:rsid w:val="00AA4744"/>
    <w:rsid w:val="00AD3A22"/>
    <w:rsid w:val="00B504F2"/>
    <w:rsid w:val="00B62CF8"/>
    <w:rsid w:val="00B77771"/>
    <w:rsid w:val="00BA6059"/>
    <w:rsid w:val="00BF450A"/>
    <w:rsid w:val="00BF6424"/>
    <w:rsid w:val="00C43135"/>
    <w:rsid w:val="00C95D01"/>
    <w:rsid w:val="00CA1D96"/>
    <w:rsid w:val="00CA7BB3"/>
    <w:rsid w:val="00CB751D"/>
    <w:rsid w:val="00CC4208"/>
    <w:rsid w:val="00CE6178"/>
    <w:rsid w:val="00CF6719"/>
    <w:rsid w:val="00D01562"/>
    <w:rsid w:val="00D117BA"/>
    <w:rsid w:val="00D554C9"/>
    <w:rsid w:val="00DB3876"/>
    <w:rsid w:val="00E07175"/>
    <w:rsid w:val="00E510E7"/>
    <w:rsid w:val="00E70369"/>
    <w:rsid w:val="00E867CF"/>
    <w:rsid w:val="00EB5C63"/>
    <w:rsid w:val="00EF4392"/>
    <w:rsid w:val="00F21E04"/>
    <w:rsid w:val="00F85159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BCA0"/>
  <w15:chartTrackingRefBased/>
  <w15:docId w15:val="{443AF0A7-A442-4BC5-9A0D-A06B231A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E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E04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0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Secretaria</cp:lastModifiedBy>
  <cp:revision>19</cp:revision>
  <cp:lastPrinted>2022-01-07T13:34:00Z</cp:lastPrinted>
  <dcterms:created xsi:type="dcterms:W3CDTF">2020-10-01T16:07:00Z</dcterms:created>
  <dcterms:modified xsi:type="dcterms:W3CDTF">2022-01-07T13:53:00Z</dcterms:modified>
</cp:coreProperties>
</file>