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10170" w14:textId="77777777" w:rsidR="008E6774" w:rsidRPr="00493B11" w:rsidRDefault="008E6774" w:rsidP="00D36AE7">
      <w:pPr>
        <w:spacing w:after="0" w:line="240" w:lineRule="auto"/>
        <w:ind w:right="-142"/>
        <w:jc w:val="center"/>
        <w:rPr>
          <w:rFonts w:ascii="Arial" w:hAnsi="Arial" w:cs="Arial"/>
          <w:sz w:val="24"/>
          <w:szCs w:val="24"/>
        </w:rPr>
      </w:pPr>
    </w:p>
    <w:p w14:paraId="0C5CDB09" w14:textId="2EB4FDDE" w:rsidR="00D36AE7" w:rsidRPr="00493B11" w:rsidRDefault="005D48EC" w:rsidP="00D36AE7">
      <w:pPr>
        <w:spacing w:after="0" w:line="240" w:lineRule="auto"/>
        <w:ind w:right="-142"/>
        <w:jc w:val="center"/>
        <w:rPr>
          <w:rFonts w:ascii="Arial" w:hAnsi="Arial" w:cs="Arial"/>
          <w:b/>
          <w:sz w:val="24"/>
          <w:szCs w:val="24"/>
        </w:rPr>
      </w:pPr>
      <w:r w:rsidRPr="00493B11">
        <w:rPr>
          <w:rFonts w:ascii="Arial" w:hAnsi="Arial" w:cs="Arial"/>
          <w:b/>
          <w:sz w:val="24"/>
          <w:szCs w:val="24"/>
        </w:rPr>
        <w:t>INDICAÇÃO</w:t>
      </w:r>
      <w:r w:rsidR="00D36AE7" w:rsidRPr="00493B11">
        <w:rPr>
          <w:rFonts w:ascii="Arial" w:hAnsi="Arial" w:cs="Arial"/>
          <w:b/>
          <w:sz w:val="24"/>
          <w:szCs w:val="24"/>
        </w:rPr>
        <w:t xml:space="preserve"> </w:t>
      </w:r>
      <w:r w:rsidR="00493B11" w:rsidRPr="00493B11">
        <w:rPr>
          <w:rFonts w:ascii="Arial" w:hAnsi="Arial" w:cs="Arial"/>
          <w:b/>
          <w:sz w:val="24"/>
          <w:szCs w:val="24"/>
        </w:rPr>
        <w:t>N. º</w:t>
      </w:r>
      <w:r w:rsidR="00C2358D" w:rsidRPr="00493B11">
        <w:rPr>
          <w:rFonts w:ascii="Arial" w:hAnsi="Arial" w:cs="Arial"/>
          <w:b/>
          <w:sz w:val="24"/>
          <w:szCs w:val="24"/>
        </w:rPr>
        <w:t>0</w:t>
      </w:r>
      <w:r w:rsidR="00B865B0">
        <w:rPr>
          <w:rFonts w:ascii="Arial" w:hAnsi="Arial" w:cs="Arial"/>
          <w:b/>
          <w:sz w:val="24"/>
          <w:szCs w:val="24"/>
        </w:rPr>
        <w:t>39</w:t>
      </w:r>
      <w:r w:rsidR="0056416D" w:rsidRPr="00493B11">
        <w:rPr>
          <w:rFonts w:ascii="Arial" w:hAnsi="Arial" w:cs="Arial"/>
          <w:b/>
          <w:sz w:val="24"/>
          <w:szCs w:val="24"/>
        </w:rPr>
        <w:t>/202</w:t>
      </w:r>
      <w:r w:rsidR="00C2358D" w:rsidRPr="00493B11">
        <w:rPr>
          <w:rFonts w:ascii="Arial" w:hAnsi="Arial" w:cs="Arial"/>
          <w:b/>
          <w:sz w:val="24"/>
          <w:szCs w:val="24"/>
        </w:rPr>
        <w:t>3</w:t>
      </w:r>
    </w:p>
    <w:p w14:paraId="4176E29A" w14:textId="08E0064A" w:rsidR="00D36AE7" w:rsidRPr="00493B11" w:rsidRDefault="00D36AE7" w:rsidP="00D36AE7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155DFE48" w14:textId="61AC0114" w:rsidR="00D36AE7" w:rsidRPr="0002390A" w:rsidRDefault="0002390A" w:rsidP="0046686C">
      <w:pPr>
        <w:spacing w:after="0" w:line="240" w:lineRule="auto"/>
        <w:ind w:left="2268" w:right="-142"/>
        <w:jc w:val="both"/>
        <w:rPr>
          <w:rFonts w:ascii="Arial" w:hAnsi="Arial" w:cs="Arial"/>
          <w:b/>
          <w:bCs/>
          <w:sz w:val="24"/>
          <w:szCs w:val="24"/>
        </w:rPr>
      </w:pPr>
      <w:r w:rsidRPr="0002390A">
        <w:rPr>
          <w:rFonts w:ascii="BatangChe" w:eastAsia="BatangChe" w:hAnsi="BatangChe" w:cs="Arial"/>
          <w:b/>
          <w:bCs/>
          <w:color w:val="333333"/>
          <w:sz w:val="24"/>
          <w:szCs w:val="24"/>
          <w:shd w:val="clear" w:color="auto" w:fill="FFFFFF"/>
        </w:rPr>
        <w:t>“</w:t>
      </w:r>
      <w:r w:rsidR="00B865B0">
        <w:t>INDICA AO CHEFE DO PODER EXECUTIVO QUE EMPREENDA OS SERVIÇOS DE MANUTENÇÃO DE PONTE LOCALIZADA NA VICINAL TABOCÃO</w:t>
      </w:r>
      <w:r w:rsidRPr="0002390A">
        <w:rPr>
          <w:rStyle w:val="Forte"/>
          <w:rFonts w:ascii="BatangChe" w:eastAsia="BatangChe" w:hAnsi="BatangChe" w:cs="Arial"/>
          <w:b w:val="0"/>
          <w:bCs w:val="0"/>
          <w:color w:val="000000"/>
          <w:sz w:val="24"/>
          <w:szCs w:val="24"/>
          <w:shd w:val="clear" w:color="auto" w:fill="FFFFFF"/>
        </w:rPr>
        <w:t>”.</w:t>
      </w:r>
    </w:p>
    <w:p w14:paraId="2CBC9EE5" w14:textId="5D3E4AD3" w:rsidR="00D36AE7" w:rsidRPr="00493B11" w:rsidRDefault="00D36AE7" w:rsidP="00D36AE7">
      <w:pPr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</w:p>
    <w:p w14:paraId="0D37BC27" w14:textId="48C3CCAD" w:rsidR="00D36AE7" w:rsidRPr="00493B11" w:rsidRDefault="008E6774" w:rsidP="008E6774">
      <w:pPr>
        <w:tabs>
          <w:tab w:val="left" w:pos="2983"/>
        </w:tabs>
        <w:spacing w:after="0" w:line="240" w:lineRule="auto"/>
        <w:ind w:right="-142"/>
        <w:jc w:val="both"/>
        <w:rPr>
          <w:rFonts w:ascii="Arial" w:hAnsi="Arial" w:cs="Arial"/>
          <w:sz w:val="24"/>
          <w:szCs w:val="24"/>
        </w:rPr>
      </w:pPr>
      <w:r w:rsidRPr="00493B11">
        <w:rPr>
          <w:rFonts w:ascii="Arial" w:hAnsi="Arial" w:cs="Arial"/>
          <w:sz w:val="24"/>
          <w:szCs w:val="24"/>
        </w:rPr>
        <w:tab/>
      </w:r>
    </w:p>
    <w:p w14:paraId="6ED1A701" w14:textId="413B7455" w:rsidR="005D48EC" w:rsidRPr="00493B11" w:rsidRDefault="00D36AE7" w:rsidP="005D48EC">
      <w:pPr>
        <w:spacing w:after="0" w:line="240" w:lineRule="auto"/>
        <w:ind w:right="-142"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Senhores Vereadores</w:t>
      </w:r>
      <w:r w:rsidR="00D853F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 vereadora.</w:t>
      </w:r>
    </w:p>
    <w:p w14:paraId="592CCAE8" w14:textId="0090A3EE" w:rsidR="0002390A" w:rsidRDefault="0002390A" w:rsidP="00F418F3">
      <w:pPr>
        <w:spacing w:after="0" w:line="240" w:lineRule="auto"/>
        <w:ind w:right="-142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5BEFE138" w14:textId="5C382D2D" w:rsidR="002621CA" w:rsidRDefault="00F418F3" w:rsidP="00F418F3">
      <w:pPr>
        <w:spacing w:after="0" w:line="240" w:lineRule="auto"/>
        <w:ind w:right="-142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ab/>
      </w:r>
      <w:r w:rsidR="00B865B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 município de Ourilândia do Norte conta com uma </w:t>
      </w:r>
      <w:r w:rsidR="00FF2C7A">
        <w:rPr>
          <w:rFonts w:ascii="Arial" w:hAnsi="Arial" w:cs="Arial"/>
          <w:color w:val="333333"/>
          <w:sz w:val="24"/>
          <w:szCs w:val="24"/>
          <w:shd w:val="clear" w:color="auto" w:fill="FFFFFF"/>
        </w:rPr>
        <w:t>enorme</w:t>
      </w:r>
      <w:r w:rsidR="00B865B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quantidade de pontes</w:t>
      </w:r>
      <w:r w:rsidR="008C3D27">
        <w:rPr>
          <w:rFonts w:ascii="Arial" w:hAnsi="Arial" w:cs="Arial"/>
          <w:color w:val="333333"/>
          <w:sz w:val="24"/>
          <w:szCs w:val="24"/>
          <w:shd w:val="clear" w:color="auto" w:fill="FFFFFF"/>
        </w:rPr>
        <w:t>, na</w:t>
      </w:r>
      <w:r w:rsidR="002C5C8B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8C3D2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qua</w:t>
      </w:r>
      <w:r w:rsidR="002C5C8B">
        <w:rPr>
          <w:rFonts w:ascii="Arial" w:hAnsi="Arial" w:cs="Arial"/>
          <w:color w:val="333333"/>
          <w:sz w:val="24"/>
          <w:szCs w:val="24"/>
          <w:shd w:val="clear" w:color="auto" w:fill="FFFFFF"/>
        </w:rPr>
        <w:t>is</w:t>
      </w:r>
      <w:r w:rsidR="008C3D2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algumas </w:t>
      </w:r>
      <w:r w:rsidR="002C5C8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destas </w:t>
      </w:r>
      <w:r w:rsidR="008C3D27">
        <w:rPr>
          <w:rFonts w:ascii="Arial" w:hAnsi="Arial" w:cs="Arial"/>
          <w:color w:val="333333"/>
          <w:sz w:val="24"/>
          <w:szCs w:val="24"/>
          <w:shd w:val="clear" w:color="auto" w:fill="FFFFFF"/>
        </w:rPr>
        <w:t>necessitam</w:t>
      </w:r>
      <w:r w:rsidR="00B865B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urgentes serviços de manutenção</w:t>
      </w:r>
      <w:r w:rsidR="00FF2C7A">
        <w:rPr>
          <w:rFonts w:ascii="Arial" w:hAnsi="Arial" w:cs="Arial"/>
          <w:color w:val="333333"/>
          <w:sz w:val="24"/>
          <w:szCs w:val="24"/>
          <w:shd w:val="clear" w:color="auto" w:fill="FFFFFF"/>
        </w:rPr>
        <w:t>. Por consequência dessa</w:t>
      </w:r>
      <w:r w:rsidR="008C3D2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realidad</w:t>
      </w:r>
      <w:r w:rsidR="002C5C8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 </w:t>
      </w:r>
      <w:r w:rsidR="00FF2C7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diversos </w:t>
      </w:r>
      <w:r w:rsidR="002C5C8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moradores da </w:t>
      </w:r>
      <w:r w:rsidR="002C5C8B" w:rsidRPr="002C5C8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vicinal </w:t>
      </w:r>
      <w:proofErr w:type="spellStart"/>
      <w:r w:rsidR="002C5C8B" w:rsidRPr="002C5C8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</w:t>
      </w:r>
      <w:r w:rsidR="008C3D27" w:rsidRPr="002C5C8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abocão</w:t>
      </w:r>
      <w:proofErr w:type="spellEnd"/>
      <w:r w:rsidR="008C3D2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</w:t>
      </w:r>
      <w:r w:rsidR="00FF2C7A">
        <w:rPr>
          <w:rFonts w:ascii="Arial" w:hAnsi="Arial" w:cs="Arial"/>
          <w:color w:val="333333"/>
          <w:sz w:val="24"/>
          <w:szCs w:val="24"/>
          <w:shd w:val="clear" w:color="auto" w:fill="FFFFFF"/>
        </w:rPr>
        <w:t>ê</w:t>
      </w:r>
      <w:r w:rsidR="002C5C8B">
        <w:rPr>
          <w:rFonts w:ascii="Arial" w:hAnsi="Arial" w:cs="Arial"/>
          <w:color w:val="333333"/>
          <w:sz w:val="24"/>
          <w:szCs w:val="24"/>
          <w:shd w:val="clear" w:color="auto" w:fill="FFFFFF"/>
        </w:rPr>
        <w:t>m</w:t>
      </w:r>
      <w:r w:rsidR="008C3D2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procurado este parlamento para </w:t>
      </w:r>
      <w:r w:rsidR="00FF2C7A">
        <w:rPr>
          <w:rFonts w:ascii="Arial" w:hAnsi="Arial" w:cs="Arial"/>
          <w:color w:val="333333"/>
          <w:sz w:val="24"/>
          <w:szCs w:val="24"/>
          <w:shd w:val="clear" w:color="auto" w:fill="FFFFFF"/>
        </w:rPr>
        <w:t>reivindicar</w:t>
      </w:r>
      <w:r w:rsidR="002C5C8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F2C7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prestação de </w:t>
      </w:r>
      <w:r w:rsidR="008C3D27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serviços de manutenção </w:t>
      </w:r>
      <w:r w:rsidR="00FF2C7A">
        <w:rPr>
          <w:rFonts w:ascii="Arial" w:hAnsi="Arial" w:cs="Arial"/>
          <w:color w:val="333333"/>
          <w:sz w:val="24"/>
          <w:szCs w:val="24"/>
          <w:shd w:val="clear" w:color="auto" w:fill="FFFFFF"/>
        </w:rPr>
        <w:t>de uma ponte encontra-se em péssimas condições de uso</w:t>
      </w:r>
      <w:r w:rsidR="002C5C8B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  <w:r w:rsidR="002621C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EE2523">
        <w:rPr>
          <w:rFonts w:ascii="Arial" w:hAnsi="Arial" w:cs="Arial"/>
          <w:color w:val="333333"/>
          <w:sz w:val="24"/>
          <w:szCs w:val="24"/>
          <w:shd w:val="clear" w:color="auto" w:fill="FFFFFF"/>
        </w:rPr>
        <w:t>Posto isto</w:t>
      </w:r>
      <w:r w:rsidR="002621CA" w:rsidRPr="007A556D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, indico</w:t>
      </w:r>
      <w:r w:rsidR="002621C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ao chefe do poder executivo que determine a secretaria de obras a </w:t>
      </w:r>
      <w:r w:rsidR="007A556D">
        <w:rPr>
          <w:rFonts w:ascii="Arial" w:hAnsi="Arial" w:cs="Arial"/>
          <w:color w:val="333333"/>
          <w:sz w:val="24"/>
          <w:szCs w:val="24"/>
          <w:shd w:val="clear" w:color="auto" w:fill="FFFFFF"/>
        </w:rPr>
        <w:t>proceder</w:t>
      </w:r>
      <w:r w:rsidR="002621C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0468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urgentes </w:t>
      </w:r>
      <w:r w:rsidR="002621C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serviços de </w:t>
      </w:r>
      <w:r w:rsidR="00813F30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recuperação e </w:t>
      </w:r>
      <w:r w:rsidR="002621CA">
        <w:rPr>
          <w:rFonts w:ascii="Arial" w:hAnsi="Arial" w:cs="Arial"/>
          <w:color w:val="333333"/>
          <w:sz w:val="24"/>
          <w:szCs w:val="24"/>
          <w:shd w:val="clear" w:color="auto" w:fill="FFFFFF"/>
        </w:rPr>
        <w:t>manutenção</w:t>
      </w:r>
      <w:r w:rsidR="000468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da   </w:t>
      </w:r>
      <w:r w:rsidR="00046885" w:rsidRPr="002C5C8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ponte</w:t>
      </w:r>
      <w:r w:rsidR="00046885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(4ª ponte)</w:t>
      </w:r>
      <w:r w:rsidR="00046885" w:rsidRPr="002C5C8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</w:t>
      </w:r>
      <w:r w:rsidR="00046885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que está L</w:t>
      </w:r>
      <w:r w:rsidR="00046885" w:rsidRPr="002C5C8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ocalizada</w:t>
      </w:r>
      <w:r w:rsidR="00046885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na vicinal </w:t>
      </w:r>
      <w:proofErr w:type="spellStart"/>
      <w:r w:rsidR="00046885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Tabocão</w:t>
      </w:r>
      <w:proofErr w:type="spellEnd"/>
      <w:r w:rsidR="00046885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,</w:t>
      </w:r>
      <w:r w:rsidR="00046885" w:rsidRPr="002C5C8B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 xml:space="preserve"> em frente ao curral do Sr</w:t>
      </w:r>
      <w:r w:rsidR="000468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</w:t>
      </w:r>
      <w:r w:rsidR="00046885" w:rsidRPr="00FF2C7A"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  <w:t>Altino</w:t>
      </w:r>
      <w:r w:rsidR="00046885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</w:p>
    <w:p w14:paraId="47ED8C9F" w14:textId="190E7D76" w:rsidR="00F418F3" w:rsidRPr="00493B11" w:rsidRDefault="002621CA" w:rsidP="00F418F3">
      <w:pPr>
        <w:spacing w:after="0" w:line="240" w:lineRule="auto"/>
        <w:ind w:right="-142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418F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</w:p>
    <w:p w14:paraId="2EC9ED43" w14:textId="0000E477" w:rsidR="005D48EC" w:rsidRPr="00493B11" w:rsidRDefault="008F1E9F" w:rsidP="008E6774">
      <w:pPr>
        <w:spacing w:after="0" w:line="240" w:lineRule="auto"/>
        <w:ind w:right="-142" w:firstLine="2268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Assim, </w:t>
      </w:r>
      <w:r w:rsidR="008F732D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com base no </w:t>
      </w:r>
      <w:r w:rsidR="0046686C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que dispõe o Art. 109 do Regimento Interno desta Casa</w:t>
      </w:r>
      <w:r w:rsidR="008F732D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Legislativa, </w:t>
      </w:r>
      <w:r w:rsidR="004123B8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peço que</w:t>
      </w:r>
      <w:r w:rsidR="005D48EC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seja encaminhado ao Prefe</w:t>
      </w:r>
      <w:r w:rsidR="008E6774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i</w:t>
      </w:r>
      <w:r w:rsidR="005D48EC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to Municipal </w:t>
      </w:r>
      <w:r w:rsidR="008E6774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a presente Indicação</w:t>
      </w:r>
      <w:r w:rsidR="004123B8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15548B53" w14:textId="6771AF97" w:rsidR="005D48EC" w:rsidRPr="00493B11" w:rsidRDefault="005D48EC" w:rsidP="00D36AE7">
      <w:pPr>
        <w:spacing w:after="0" w:line="240" w:lineRule="auto"/>
        <w:ind w:right="-142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19D7A72F" w14:textId="77777777" w:rsidR="00493B11" w:rsidRPr="00493B11" w:rsidRDefault="00493B11" w:rsidP="008E6774">
      <w:pPr>
        <w:spacing w:after="0" w:line="240" w:lineRule="auto"/>
        <w:ind w:right="-142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73618DD" w14:textId="522FCC5E" w:rsidR="00DD5071" w:rsidRPr="00493B11" w:rsidRDefault="005D48EC" w:rsidP="00D36AE7">
      <w:pPr>
        <w:spacing w:after="0" w:line="240" w:lineRule="auto"/>
        <w:ind w:right="-142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Câmara Municipal de Ouril</w:t>
      </w:r>
      <w:r w:rsidR="008E6774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ândia </w:t>
      </w: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do</w:t>
      </w:r>
      <w:r w:rsidR="008E6774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N</w:t>
      </w:r>
      <w:r w:rsidR="008E6774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rte, em </w:t>
      </w:r>
      <w:r w:rsidR="00046885">
        <w:rPr>
          <w:rFonts w:ascii="Arial" w:hAnsi="Arial" w:cs="Arial"/>
          <w:color w:val="333333"/>
          <w:sz w:val="24"/>
          <w:szCs w:val="24"/>
          <w:shd w:val="clear" w:color="auto" w:fill="FFFFFF"/>
        </w:rPr>
        <w:t>27</w:t>
      </w:r>
      <w:r w:rsidR="008F732D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 </w:t>
      </w:r>
      <w:r w:rsidR="007A556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abril </w:t>
      </w:r>
      <w:r w:rsidR="00493B11" w:rsidRPr="00493B11">
        <w:rPr>
          <w:rFonts w:ascii="Arial" w:hAnsi="Arial" w:cs="Arial"/>
          <w:color w:val="333333"/>
          <w:sz w:val="24"/>
          <w:szCs w:val="24"/>
          <w:shd w:val="clear" w:color="auto" w:fill="FFFFFF"/>
        </w:rPr>
        <w:t>de 2023.</w:t>
      </w:r>
    </w:p>
    <w:p w14:paraId="0FDE64F0" w14:textId="61D308DA" w:rsidR="00493B11" w:rsidRPr="00493B11" w:rsidRDefault="00493B11" w:rsidP="00D36AE7">
      <w:pPr>
        <w:spacing w:after="0" w:line="240" w:lineRule="auto"/>
        <w:ind w:right="-142"/>
        <w:jc w:val="center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14:paraId="78077FD7" w14:textId="77777777" w:rsidR="00493B11" w:rsidRPr="00493B11" w:rsidRDefault="00493B11" w:rsidP="00D36AE7">
      <w:pPr>
        <w:spacing w:after="0" w:line="240" w:lineRule="auto"/>
        <w:ind w:right="-142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</w:p>
    <w:p w14:paraId="12257C6A" w14:textId="5C935721" w:rsidR="0056416D" w:rsidRPr="00493B11" w:rsidRDefault="00455CE8" w:rsidP="00D36AE7">
      <w:pPr>
        <w:spacing w:after="0" w:line="240" w:lineRule="auto"/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t-BR"/>
        </w:rPr>
        <w:t>Léo Junior</w:t>
      </w:r>
    </w:p>
    <w:p w14:paraId="215CC15A" w14:textId="6E7FFAED" w:rsidR="0056416D" w:rsidRPr="00493B11" w:rsidRDefault="0056416D" w:rsidP="00D36AE7">
      <w:pPr>
        <w:spacing w:after="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t-BR"/>
        </w:rPr>
      </w:pPr>
      <w:r w:rsidRPr="00493B11">
        <w:rPr>
          <w:rFonts w:ascii="Arial" w:eastAsia="Times New Roman" w:hAnsi="Arial" w:cs="Arial"/>
          <w:color w:val="333333"/>
          <w:sz w:val="24"/>
          <w:szCs w:val="24"/>
          <w:lang w:eastAsia="pt-BR"/>
        </w:rPr>
        <w:t>Vereador</w:t>
      </w:r>
    </w:p>
    <w:sectPr w:rsidR="0056416D" w:rsidRPr="00493B11" w:rsidSect="00611506">
      <w:headerReference w:type="default" r:id="rId8"/>
      <w:footerReference w:type="default" r:id="rId9"/>
      <w:pgSz w:w="11906" w:h="16838"/>
      <w:pgMar w:top="1031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0EF78" w14:textId="77777777" w:rsidR="008873D4" w:rsidRDefault="008873D4">
      <w:pPr>
        <w:spacing w:after="0" w:line="240" w:lineRule="auto"/>
      </w:pPr>
      <w:r>
        <w:separator/>
      </w:r>
    </w:p>
  </w:endnote>
  <w:endnote w:type="continuationSeparator" w:id="0">
    <w:p w14:paraId="645A709D" w14:textId="77777777" w:rsidR="008873D4" w:rsidRDefault="0088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Che">
    <w:altName w:val="Malgun Gothic"/>
    <w:charset w:val="81"/>
    <w:family w:val="modern"/>
    <w:pitch w:val="fixed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34DA5" w14:textId="77777777" w:rsidR="0062431F" w:rsidRDefault="002978E6">
    <w:pPr>
      <w:tabs>
        <w:tab w:val="left" w:pos="868"/>
      </w:tabs>
      <w:spacing w:after="0" w:line="240" w:lineRule="auto"/>
      <w:ind w:left="-1134" w:right="-567"/>
      <w:jc w:val="center"/>
      <w:rPr>
        <w:rFonts w:ascii="Times New Roman" w:eastAsia="Times New Roman" w:hAnsi="Times New Roman" w:cs="Times New Roman"/>
        <w:b/>
        <w:color w:val="595959"/>
        <w:sz w:val="16"/>
        <w:szCs w:val="16"/>
        <w:lang w:eastAsia="pt-BR"/>
      </w:rPr>
    </w:pPr>
    <w:r>
      <w:rPr>
        <w:rFonts w:ascii="Times New Roman" w:eastAsia="Times New Roman" w:hAnsi="Times New Roman" w:cs="Times New Roman"/>
        <w:b/>
        <w:noProof/>
        <w:color w:val="595959"/>
        <w:sz w:val="16"/>
        <w:szCs w:val="16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79CC87" wp14:editId="0BA85A79">
              <wp:simplePos x="0" y="0"/>
              <wp:positionH relativeFrom="column">
                <wp:posOffset>-1002030</wp:posOffset>
              </wp:positionH>
              <wp:positionV relativeFrom="paragraph">
                <wp:posOffset>72390</wp:posOffset>
              </wp:positionV>
              <wp:extent cx="7539355" cy="0"/>
              <wp:effectExtent l="7620" t="13970" r="6350" b="5080"/>
              <wp:wrapNone/>
              <wp:docPr id="9" name="Conector de Seta Ret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3935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BFBFBF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40FE80B1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9" o:spid="_x0000_s1026" type="#_x0000_t32" style="position:absolute;margin-left:-78.9pt;margin-top:5.7pt;width:593.65pt;height:0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" strokecolor="#bfbfb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A4141" w14:textId="77777777" w:rsidR="008873D4" w:rsidRDefault="008873D4">
      <w:pPr>
        <w:spacing w:after="0" w:line="240" w:lineRule="auto"/>
      </w:pPr>
      <w:r>
        <w:separator/>
      </w:r>
    </w:p>
  </w:footnote>
  <w:footnote w:type="continuationSeparator" w:id="0">
    <w:p w14:paraId="1F46E627" w14:textId="77777777" w:rsidR="008873D4" w:rsidRDefault="0088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718CB" w14:textId="77777777" w:rsidR="0062431F" w:rsidRDefault="002978E6">
    <w:pPr>
      <w:pStyle w:val="Cabealho"/>
      <w:rPr>
        <w:sz w:val="20"/>
        <w:szCs w:val="20"/>
        <w:lang w:eastAsia="pt-BR"/>
      </w:rPr>
    </w:pPr>
    <w:r>
      <w:rPr>
        <w:rFonts w:ascii="Calibri" w:eastAsia="Calibri" w:hAnsi="Calibri" w:cs="Times New Roman"/>
        <w:noProof/>
        <w:sz w:val="20"/>
        <w:szCs w:val="20"/>
        <w:lang w:eastAsia="pt-BR"/>
      </w:rPr>
      <w:drawing>
        <wp:anchor distT="0" distB="0" distL="114935" distR="114935" simplePos="0" relativeHeight="251662336" behindDoc="1" locked="0" layoutInCell="1" allowOverlap="1" wp14:anchorId="24EFF4ED" wp14:editId="2493F2E1">
          <wp:simplePos x="0" y="0"/>
          <wp:positionH relativeFrom="column">
            <wp:posOffset>2349500</wp:posOffset>
          </wp:positionH>
          <wp:positionV relativeFrom="paragraph">
            <wp:posOffset>-253365</wp:posOffset>
          </wp:positionV>
          <wp:extent cx="735330" cy="745490"/>
          <wp:effectExtent l="19050" t="0" r="762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m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5330" cy="74549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5FF1809" w14:textId="77777777" w:rsidR="0062431F" w:rsidRDefault="0062431F">
    <w:pPr>
      <w:pStyle w:val="Cabealho"/>
      <w:rPr>
        <w:sz w:val="20"/>
        <w:szCs w:val="20"/>
      </w:rPr>
    </w:pPr>
  </w:p>
  <w:p w14:paraId="4649E783" w14:textId="77777777" w:rsidR="0062431F" w:rsidRDefault="0062431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14:paraId="1C43690E" w14:textId="77777777" w:rsidR="0062431F" w:rsidRDefault="0062431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Times New Roman"/>
        <w:sz w:val="20"/>
        <w:szCs w:val="20"/>
      </w:rPr>
    </w:pPr>
  </w:p>
  <w:p w14:paraId="6121F71B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ESTADO DO PARÁ</w:t>
    </w:r>
  </w:p>
  <w:p w14:paraId="6F11A969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CAMARA MUNICIPAL DE OURILÂNDIA DO NORTE</w:t>
    </w:r>
  </w:p>
  <w:p w14:paraId="139D22D9" w14:textId="77777777" w:rsidR="0062431F" w:rsidRDefault="002978E6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0"/>
        <w:lang w:eastAsia="zh-CN"/>
      </w:rPr>
    </w:pPr>
    <w:r>
      <w:rPr>
        <w:rFonts w:ascii="Times New Roman" w:eastAsia="Times New Roman" w:hAnsi="Times New Roman" w:cs="Times New Roman"/>
        <w:b/>
        <w:sz w:val="20"/>
        <w:szCs w:val="20"/>
        <w:lang w:eastAsia="zh-CN"/>
      </w:rPr>
      <w:t>Av. das Nações nº 3326 – CEP 68.390-000 – Ourilândia do Norte – Pará</w:t>
    </w:r>
  </w:p>
  <w:p w14:paraId="0E4EA27F" w14:textId="77777777" w:rsidR="0062431F" w:rsidRDefault="002978E6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>CNPJ: 34.682.385/0001-36</w:t>
    </w:r>
    <w:r>
      <w:rPr>
        <w:rFonts w:ascii="Times New Roman" w:eastAsia="Times New Roman" w:hAnsi="Times New Roman" w:cs="Times New Roman"/>
        <w:b/>
        <w:sz w:val="20"/>
        <w:szCs w:val="20"/>
        <w:lang w:eastAsia="zh-CN"/>
      </w:rPr>
      <w:t xml:space="preserve"> – 3434-1176/1976</w:t>
    </w:r>
  </w:p>
  <w:p w14:paraId="79BC966F" w14:textId="77777777" w:rsidR="0062431F" w:rsidRDefault="00741E79">
    <w:pPr>
      <w:suppressAutoHyphens/>
      <w:spacing w:after="0" w:line="240" w:lineRule="auto"/>
      <w:jc w:val="center"/>
      <w:rPr>
        <w:rFonts w:ascii="Calibri" w:eastAsia="Times New Roman" w:hAnsi="Calibri" w:cs="Times New Roman"/>
        <w:b/>
        <w:sz w:val="20"/>
        <w:szCs w:val="20"/>
        <w:lang w:eastAsia="zh-CN"/>
      </w:rPr>
    </w:pPr>
    <w:r>
      <w:rPr>
        <w:rFonts w:ascii="Calibri" w:eastAsia="Times New Roman" w:hAnsi="Calibri" w:cs="Times New Roman"/>
        <w:b/>
        <w:sz w:val="20"/>
        <w:szCs w:val="20"/>
        <w:lang w:eastAsia="zh-CN"/>
      </w:rPr>
      <w:t xml:space="preserve"> cmon@ourilandiadonorte.pa.leg.br</w:t>
    </w:r>
    <w:r w:rsidR="00BD6A77">
      <w:rPr>
        <w:rFonts w:ascii="Calibri" w:eastAsia="Times New Roman" w:hAnsi="Calibri" w:cs="Times New Roman"/>
        <w:b/>
        <w:sz w:val="20"/>
        <w:szCs w:val="20"/>
        <w:lang w:eastAsia="zh-CN"/>
      </w:rPr>
      <w:t>/cmourilandiadonorte.pa.leg.br</w:t>
    </w:r>
  </w:p>
  <w:p w14:paraId="13847B05" w14:textId="4CAFDC0B" w:rsidR="0062431F" w:rsidRPr="0028005E" w:rsidRDefault="002978E6" w:rsidP="0028005E">
    <w:pPr>
      <w:suppressAutoHyphens/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16"/>
        <w:lang w:eastAsia="zh-CN"/>
      </w:rPr>
    </w:pPr>
    <w:r>
      <w:rPr>
        <w:rFonts w:ascii="Times New Roman" w:eastAsia="Times New Roman" w:hAnsi="Times New Roman" w:cs="Times New Roman"/>
        <w:b/>
        <w:noProof/>
        <w:sz w:val="20"/>
        <w:szCs w:val="16"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D95FDA" wp14:editId="603F1E49">
              <wp:simplePos x="0" y="0"/>
              <wp:positionH relativeFrom="column">
                <wp:posOffset>483235</wp:posOffset>
              </wp:positionH>
              <wp:positionV relativeFrom="paragraph">
                <wp:posOffset>43180</wp:posOffset>
              </wp:positionV>
              <wp:extent cx="4433570" cy="0"/>
              <wp:effectExtent l="16510" t="14605" r="17145" b="23495"/>
              <wp:wrapNone/>
              <wp:docPr id="3" name="Conector de Seta Ret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33570" cy="0"/>
                      </a:xfrm>
                      <a:prstGeom prst="straightConnector1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1EEA0B63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38.05pt;margin-top:3.4pt;width:349.1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" strokeweight="2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223E7"/>
    <w:multiLevelType w:val="hybridMultilevel"/>
    <w:tmpl w:val="1FBE1C94"/>
    <w:lvl w:ilvl="0" w:tplc="0416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 w16cid:durableId="9433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3A4"/>
    <w:rsid w:val="0002390A"/>
    <w:rsid w:val="000312B0"/>
    <w:rsid w:val="000360A2"/>
    <w:rsid w:val="00046885"/>
    <w:rsid w:val="00051472"/>
    <w:rsid w:val="00062594"/>
    <w:rsid w:val="00073B8A"/>
    <w:rsid w:val="00073B9A"/>
    <w:rsid w:val="00095DD4"/>
    <w:rsid w:val="000A7FF5"/>
    <w:rsid w:val="000C6167"/>
    <w:rsid w:val="000D33AB"/>
    <w:rsid w:val="00131B69"/>
    <w:rsid w:val="00140832"/>
    <w:rsid w:val="0014425B"/>
    <w:rsid w:val="00152D29"/>
    <w:rsid w:val="00183234"/>
    <w:rsid w:val="001962A9"/>
    <w:rsid w:val="001B31E8"/>
    <w:rsid w:val="001F305D"/>
    <w:rsid w:val="00207F52"/>
    <w:rsid w:val="002621CA"/>
    <w:rsid w:val="0028005E"/>
    <w:rsid w:val="00293FB9"/>
    <w:rsid w:val="002978E6"/>
    <w:rsid w:val="002A31B1"/>
    <w:rsid w:val="002B1200"/>
    <w:rsid w:val="002B3325"/>
    <w:rsid w:val="002C5C8B"/>
    <w:rsid w:val="002E0DF4"/>
    <w:rsid w:val="00306B7D"/>
    <w:rsid w:val="00311BD2"/>
    <w:rsid w:val="00314528"/>
    <w:rsid w:val="00324A6D"/>
    <w:rsid w:val="003254FD"/>
    <w:rsid w:val="00331FDA"/>
    <w:rsid w:val="0034644E"/>
    <w:rsid w:val="00364FB0"/>
    <w:rsid w:val="00395A25"/>
    <w:rsid w:val="003A68D5"/>
    <w:rsid w:val="003B5ACE"/>
    <w:rsid w:val="003C3A74"/>
    <w:rsid w:val="00406BCD"/>
    <w:rsid w:val="004123B8"/>
    <w:rsid w:val="00435342"/>
    <w:rsid w:val="00444A26"/>
    <w:rsid w:val="004523D4"/>
    <w:rsid w:val="00455CE8"/>
    <w:rsid w:val="0046686C"/>
    <w:rsid w:val="0048466A"/>
    <w:rsid w:val="00493B11"/>
    <w:rsid w:val="004E0821"/>
    <w:rsid w:val="004F198C"/>
    <w:rsid w:val="00506F2B"/>
    <w:rsid w:val="00522053"/>
    <w:rsid w:val="0056416D"/>
    <w:rsid w:val="005B043D"/>
    <w:rsid w:val="005D48EC"/>
    <w:rsid w:val="005F2766"/>
    <w:rsid w:val="00611506"/>
    <w:rsid w:val="00621E0C"/>
    <w:rsid w:val="0062431F"/>
    <w:rsid w:val="00632A9D"/>
    <w:rsid w:val="0064191D"/>
    <w:rsid w:val="00674D60"/>
    <w:rsid w:val="006A645C"/>
    <w:rsid w:val="006B5F1E"/>
    <w:rsid w:val="006C4DE7"/>
    <w:rsid w:val="0070166A"/>
    <w:rsid w:val="00715A80"/>
    <w:rsid w:val="00716BBE"/>
    <w:rsid w:val="00722539"/>
    <w:rsid w:val="00741E79"/>
    <w:rsid w:val="00743F08"/>
    <w:rsid w:val="00777AEE"/>
    <w:rsid w:val="007A556D"/>
    <w:rsid w:val="00813F30"/>
    <w:rsid w:val="00852CF1"/>
    <w:rsid w:val="008568F6"/>
    <w:rsid w:val="00871078"/>
    <w:rsid w:val="008720C0"/>
    <w:rsid w:val="00880B4C"/>
    <w:rsid w:val="00882F71"/>
    <w:rsid w:val="008873D4"/>
    <w:rsid w:val="008B52C6"/>
    <w:rsid w:val="008C3D27"/>
    <w:rsid w:val="008D1590"/>
    <w:rsid w:val="008E6774"/>
    <w:rsid w:val="008F1E9F"/>
    <w:rsid w:val="008F732D"/>
    <w:rsid w:val="00901CBC"/>
    <w:rsid w:val="00914ADE"/>
    <w:rsid w:val="009227DD"/>
    <w:rsid w:val="00942DF4"/>
    <w:rsid w:val="00957328"/>
    <w:rsid w:val="00960364"/>
    <w:rsid w:val="0099460B"/>
    <w:rsid w:val="009E189E"/>
    <w:rsid w:val="00A2172D"/>
    <w:rsid w:val="00A30C03"/>
    <w:rsid w:val="00A3789D"/>
    <w:rsid w:val="00A513FF"/>
    <w:rsid w:val="00A56119"/>
    <w:rsid w:val="00A66CB5"/>
    <w:rsid w:val="00A94CA3"/>
    <w:rsid w:val="00AA764B"/>
    <w:rsid w:val="00AB3E95"/>
    <w:rsid w:val="00AE2CE5"/>
    <w:rsid w:val="00AE7A50"/>
    <w:rsid w:val="00AF43A4"/>
    <w:rsid w:val="00AF77A9"/>
    <w:rsid w:val="00B0718B"/>
    <w:rsid w:val="00B16469"/>
    <w:rsid w:val="00B72DA2"/>
    <w:rsid w:val="00B865B0"/>
    <w:rsid w:val="00B86692"/>
    <w:rsid w:val="00BA0D96"/>
    <w:rsid w:val="00BA75BE"/>
    <w:rsid w:val="00BC384D"/>
    <w:rsid w:val="00BD3121"/>
    <w:rsid w:val="00BD6A77"/>
    <w:rsid w:val="00C0661E"/>
    <w:rsid w:val="00C165ED"/>
    <w:rsid w:val="00C2358D"/>
    <w:rsid w:val="00C26515"/>
    <w:rsid w:val="00C66950"/>
    <w:rsid w:val="00C73207"/>
    <w:rsid w:val="00C80DE0"/>
    <w:rsid w:val="00C958BE"/>
    <w:rsid w:val="00C96A99"/>
    <w:rsid w:val="00CD305B"/>
    <w:rsid w:val="00D36AE7"/>
    <w:rsid w:val="00D5590B"/>
    <w:rsid w:val="00D62520"/>
    <w:rsid w:val="00D63FDC"/>
    <w:rsid w:val="00D853F4"/>
    <w:rsid w:val="00D97568"/>
    <w:rsid w:val="00DA09A1"/>
    <w:rsid w:val="00DA7C15"/>
    <w:rsid w:val="00DD108D"/>
    <w:rsid w:val="00DD5071"/>
    <w:rsid w:val="00DE3F2C"/>
    <w:rsid w:val="00DE4ADC"/>
    <w:rsid w:val="00DE58D4"/>
    <w:rsid w:val="00DE7AFB"/>
    <w:rsid w:val="00E04537"/>
    <w:rsid w:val="00E10AFC"/>
    <w:rsid w:val="00E318A7"/>
    <w:rsid w:val="00E6218A"/>
    <w:rsid w:val="00E80901"/>
    <w:rsid w:val="00E80F30"/>
    <w:rsid w:val="00EB26D3"/>
    <w:rsid w:val="00EB4532"/>
    <w:rsid w:val="00ED7310"/>
    <w:rsid w:val="00EE2523"/>
    <w:rsid w:val="00F02767"/>
    <w:rsid w:val="00F03327"/>
    <w:rsid w:val="00F1018A"/>
    <w:rsid w:val="00F418F3"/>
    <w:rsid w:val="00FB4391"/>
    <w:rsid w:val="00FB6B8D"/>
    <w:rsid w:val="00FE6B60"/>
    <w:rsid w:val="00FF2C7A"/>
    <w:rsid w:val="00FF4B8A"/>
    <w:rsid w:val="048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51962"/>
  <w15:docId w15:val="{5BA1217E-6B85-44A9-BE41-3B6ED669B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Legenda">
    <w:name w:val="caption"/>
    <w:basedOn w:val="Normal"/>
    <w:next w:val="Normal"/>
    <w:qFormat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  <w:link w:val="Cabealho"/>
    <w:uiPriority w:val="99"/>
  </w:style>
  <w:style w:type="character" w:customStyle="1" w:styleId="RodapChar">
    <w:name w:val="Rodapé Char"/>
    <w:basedOn w:val="Fontepargpadro"/>
    <w:link w:val="Rodap"/>
    <w:uiPriority w:val="99"/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99"/>
    <w:rsid w:val="00207F52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06BCD"/>
    <w:rPr>
      <w:b/>
      <w:bCs/>
    </w:rPr>
  </w:style>
  <w:style w:type="paragraph" w:customStyle="1" w:styleId="artigo">
    <w:name w:val="artig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agrafo">
    <w:name w:val="paragrafo"/>
    <w:basedOn w:val="Normal"/>
    <w:rsid w:val="00C958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khzd">
    <w:name w:val="grkhzd"/>
    <w:basedOn w:val="Fontepargpadro"/>
    <w:rsid w:val="00C26515"/>
  </w:style>
  <w:style w:type="character" w:customStyle="1" w:styleId="lrzxr">
    <w:name w:val="lrzxr"/>
    <w:basedOn w:val="Fontepargpadro"/>
    <w:rsid w:val="00C26515"/>
  </w:style>
  <w:style w:type="paragraph" w:styleId="NormalWeb">
    <w:name w:val="Normal (Web)"/>
    <w:basedOn w:val="Normal"/>
    <w:uiPriority w:val="99"/>
    <w:semiHidden/>
    <w:unhideWhenUsed/>
    <w:rsid w:val="00C265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1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camaramunicipal</Company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Geysa</dc:creator>
  <cp:lastModifiedBy>Secretaria</cp:lastModifiedBy>
  <cp:revision>3</cp:revision>
  <cp:lastPrinted>2023-04-28T13:02:00Z</cp:lastPrinted>
  <dcterms:created xsi:type="dcterms:W3CDTF">2023-04-27T18:58:00Z</dcterms:created>
  <dcterms:modified xsi:type="dcterms:W3CDTF">2023-04-28T13:02:00Z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1046-10.2.0.5965</vt:lpwstr>
  </property>
</Properties>
</file>