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FEF79" w14:textId="460FB2EE" w:rsidR="00360402" w:rsidRPr="00F07B61" w:rsidRDefault="00360402" w:rsidP="00360402">
      <w:pPr>
        <w:tabs>
          <w:tab w:val="left" w:pos="2700"/>
        </w:tabs>
        <w:jc w:val="both"/>
        <w:rPr>
          <w:rFonts w:ascii="Arial" w:hAnsi="Arial" w:cs="Arial"/>
          <w:b/>
        </w:rPr>
      </w:pPr>
      <w:bookmarkStart w:id="0" w:name="_GoBack"/>
      <w:bookmarkEnd w:id="0"/>
      <w:r w:rsidRPr="00F07B61">
        <w:rPr>
          <w:rFonts w:ascii="Arial" w:hAnsi="Arial" w:cs="Arial"/>
          <w:b/>
        </w:rPr>
        <w:t xml:space="preserve">INDICAÇÃO </w:t>
      </w:r>
      <w:r w:rsidR="00C83F27">
        <w:rPr>
          <w:rFonts w:ascii="Arial" w:hAnsi="Arial" w:cs="Arial"/>
          <w:b/>
        </w:rPr>
        <w:t xml:space="preserve">Nº </w:t>
      </w:r>
      <w:r w:rsidRPr="00F07B61">
        <w:rPr>
          <w:rFonts w:ascii="Arial" w:hAnsi="Arial" w:cs="Arial"/>
          <w:b/>
        </w:rPr>
        <w:t>0</w:t>
      </w:r>
      <w:r w:rsidR="001244ED">
        <w:rPr>
          <w:rFonts w:ascii="Arial" w:hAnsi="Arial" w:cs="Arial"/>
          <w:b/>
        </w:rPr>
        <w:t>4</w:t>
      </w:r>
      <w:r w:rsidR="00E60FB1">
        <w:rPr>
          <w:rFonts w:ascii="Arial" w:hAnsi="Arial" w:cs="Arial"/>
          <w:b/>
        </w:rPr>
        <w:t>6</w:t>
      </w:r>
      <w:r w:rsidRPr="00F07B61">
        <w:rPr>
          <w:rFonts w:ascii="Arial" w:hAnsi="Arial" w:cs="Arial"/>
          <w:b/>
        </w:rPr>
        <w:t>/20</w:t>
      </w:r>
      <w:r w:rsidR="00EB11C6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1/CMON</w:t>
      </w:r>
    </w:p>
    <w:p w14:paraId="65A2B492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5744C150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03B8FE9F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6B0CC418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14:paraId="63CBBE9C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1A5C441C" w14:textId="37091DDE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Vereadores,</w:t>
      </w:r>
      <w:r w:rsidR="00AE1337">
        <w:rPr>
          <w:rFonts w:ascii="Arial" w:hAnsi="Arial" w:cs="Arial"/>
        </w:rPr>
        <w:t xml:space="preserve"> e Vereadora,</w:t>
      </w:r>
    </w:p>
    <w:p w14:paraId="60ADAD0D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32B0F55E" w14:textId="724C4D1E" w:rsidR="009808C5" w:rsidRPr="009808C5" w:rsidRDefault="001F2BA2" w:rsidP="00F136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A05E98" w14:textId="240D6BE1" w:rsidR="009808C5" w:rsidRDefault="008F4479" w:rsidP="00F1364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Apresento nos termos regimentais no Plenário desta Casa de Leis essa </w:t>
      </w:r>
      <w:r w:rsidR="001F2BA2" w:rsidRPr="009808C5">
        <w:rPr>
          <w:rFonts w:ascii="Arial" w:hAnsi="Arial" w:cs="Arial"/>
        </w:rPr>
        <w:t>INDICAÇÃO</w:t>
      </w:r>
      <w:r w:rsidR="001F2BA2">
        <w:rPr>
          <w:rFonts w:ascii="Arial" w:hAnsi="Arial" w:cs="Arial"/>
        </w:rPr>
        <w:t xml:space="preserve">. </w:t>
      </w:r>
    </w:p>
    <w:p w14:paraId="26313941" w14:textId="6351C665" w:rsidR="00DB2C23" w:rsidRDefault="0026615F" w:rsidP="000C2F57">
      <w:pPr>
        <w:spacing w:line="360" w:lineRule="auto"/>
        <w:ind w:firstLine="708"/>
        <w:jc w:val="both"/>
        <w:rPr>
          <w:rFonts w:ascii="Arial" w:hAnsi="Arial" w:cs="Arial"/>
        </w:rPr>
      </w:pPr>
      <w:bookmarkStart w:id="1" w:name="_Hlk68763364"/>
      <w:r>
        <w:rPr>
          <w:rFonts w:ascii="Arial" w:hAnsi="Arial" w:cs="Arial"/>
        </w:rPr>
        <w:t>I</w:t>
      </w:r>
      <w:r w:rsidRPr="0026615F">
        <w:rPr>
          <w:rFonts w:ascii="Arial" w:hAnsi="Arial" w:cs="Arial"/>
        </w:rPr>
        <w:t>ndico ao chefe do</w:t>
      </w:r>
      <w:r w:rsidR="00754F0A">
        <w:rPr>
          <w:rFonts w:ascii="Arial" w:hAnsi="Arial" w:cs="Arial"/>
        </w:rPr>
        <w:t xml:space="preserve"> Poder </w:t>
      </w:r>
      <w:r w:rsidRPr="0026615F">
        <w:rPr>
          <w:rFonts w:ascii="Arial" w:hAnsi="Arial" w:cs="Arial"/>
        </w:rPr>
        <w:t xml:space="preserve">Executivo </w:t>
      </w:r>
      <w:r w:rsidR="00EC2435">
        <w:rPr>
          <w:rFonts w:ascii="Arial" w:hAnsi="Arial" w:cs="Arial"/>
        </w:rPr>
        <w:t xml:space="preserve">Municipal </w:t>
      </w:r>
      <w:r w:rsidR="00F13641" w:rsidRPr="00F13641">
        <w:rPr>
          <w:rFonts w:ascii="Arial" w:hAnsi="Arial" w:cs="Arial"/>
        </w:rPr>
        <w:t xml:space="preserve">que </w:t>
      </w:r>
      <w:r w:rsidR="0067795D">
        <w:rPr>
          <w:rFonts w:ascii="Arial" w:hAnsi="Arial" w:cs="Arial"/>
        </w:rPr>
        <w:t xml:space="preserve">seja tomada as </w:t>
      </w:r>
      <w:r w:rsidR="00DB2C23">
        <w:rPr>
          <w:rFonts w:ascii="Arial" w:hAnsi="Arial" w:cs="Arial"/>
        </w:rPr>
        <w:t xml:space="preserve">devidas </w:t>
      </w:r>
      <w:r w:rsidR="0067795D">
        <w:rPr>
          <w:rFonts w:ascii="Arial" w:hAnsi="Arial" w:cs="Arial"/>
        </w:rPr>
        <w:t xml:space="preserve">providências junto </w:t>
      </w:r>
      <w:r w:rsidR="00C83F27">
        <w:rPr>
          <w:rFonts w:ascii="Arial" w:hAnsi="Arial" w:cs="Arial"/>
        </w:rPr>
        <w:t>à</w:t>
      </w:r>
      <w:r w:rsidR="00DB2C23">
        <w:rPr>
          <w:rFonts w:ascii="Arial" w:hAnsi="Arial" w:cs="Arial"/>
        </w:rPr>
        <w:t xml:space="preserve"> Secretaria de Obras que realize a limpeza e recuperação da </w:t>
      </w:r>
      <w:r w:rsidR="00BF2518">
        <w:rPr>
          <w:rFonts w:ascii="Arial" w:hAnsi="Arial" w:cs="Arial"/>
        </w:rPr>
        <w:t xml:space="preserve">Pracinha </w:t>
      </w:r>
      <w:r w:rsidR="00DB2C23">
        <w:rPr>
          <w:rFonts w:ascii="Arial" w:hAnsi="Arial" w:cs="Arial"/>
        </w:rPr>
        <w:t>no Setor Joel Hermógenes.</w:t>
      </w:r>
    </w:p>
    <w:p w14:paraId="71AE081D" w14:textId="75B869E5" w:rsidR="00FE16EB" w:rsidRPr="00FE16EB" w:rsidRDefault="00FE16EB" w:rsidP="00FE16EB">
      <w:pPr>
        <w:spacing w:line="360" w:lineRule="auto"/>
        <w:ind w:firstLine="708"/>
        <w:jc w:val="both"/>
        <w:rPr>
          <w:rFonts w:ascii="Arial" w:hAnsi="Arial" w:cs="Arial"/>
        </w:rPr>
      </w:pPr>
      <w:r w:rsidRPr="00FE16EB">
        <w:rPr>
          <w:rFonts w:ascii="Arial" w:hAnsi="Arial" w:cs="Arial"/>
        </w:rPr>
        <w:t>A praça</w:t>
      </w:r>
      <w:r w:rsidR="00A77A42">
        <w:rPr>
          <w:rFonts w:ascii="Arial" w:hAnsi="Arial" w:cs="Arial"/>
        </w:rPr>
        <w:t xml:space="preserve"> desse setor é um local importante para o uso tanto de jovens quanto de adultos, gerando </w:t>
      </w:r>
      <w:r w:rsidRPr="00FE16EB">
        <w:rPr>
          <w:rFonts w:ascii="Arial" w:hAnsi="Arial" w:cs="Arial"/>
        </w:rPr>
        <w:t>vínculos de entretenimento, razão pela qual, pedimos em caráter de urgência que seja tomada providência por parte do Poder Público para melhorar aquele espaço tão importante para a comunidade.</w:t>
      </w:r>
    </w:p>
    <w:bookmarkEnd w:id="1"/>
    <w:p w14:paraId="2D25EB22" w14:textId="12F279CC" w:rsidR="00DA586C" w:rsidRDefault="00DA586C" w:rsidP="00A77A42">
      <w:pPr>
        <w:spacing w:line="360" w:lineRule="auto"/>
        <w:ind w:firstLine="708"/>
        <w:jc w:val="both"/>
        <w:rPr>
          <w:rFonts w:ascii="Arial" w:hAnsi="Arial" w:cs="Arial"/>
        </w:rPr>
      </w:pPr>
      <w:r w:rsidRPr="00DA586C">
        <w:rPr>
          <w:rFonts w:ascii="Arial" w:hAnsi="Arial" w:cs="Arial"/>
        </w:rPr>
        <w:t>Diante do exposto</w:t>
      </w:r>
      <w:r w:rsidR="00C83F27">
        <w:rPr>
          <w:rFonts w:ascii="Arial" w:hAnsi="Arial" w:cs="Arial"/>
        </w:rPr>
        <w:t xml:space="preserve">, </w:t>
      </w:r>
      <w:r w:rsidRPr="00DA586C">
        <w:rPr>
          <w:rFonts w:ascii="Arial" w:hAnsi="Arial" w:cs="Arial"/>
        </w:rPr>
        <w:t xml:space="preserve">solicito </w:t>
      </w:r>
      <w:r w:rsidR="00A77A42">
        <w:rPr>
          <w:rFonts w:ascii="Arial" w:hAnsi="Arial" w:cs="Arial"/>
        </w:rPr>
        <w:t>o atendimento da presente indicação</w:t>
      </w:r>
      <w:r w:rsidRPr="00DA586C">
        <w:rPr>
          <w:rFonts w:ascii="Arial" w:hAnsi="Arial" w:cs="Arial"/>
        </w:rPr>
        <w:t>.</w:t>
      </w:r>
    </w:p>
    <w:p w14:paraId="5FEC406E" w14:textId="77777777" w:rsidR="00DA586C" w:rsidRDefault="00DA586C" w:rsidP="0067795D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DC80B75" w14:textId="77777777" w:rsidR="0036040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</w:p>
    <w:p w14:paraId="4E6C397B" w14:textId="4BECF37F" w:rsidR="00360402" w:rsidRPr="000D153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Vantuir Romão, em </w:t>
      </w:r>
      <w:r w:rsidR="00E308A2">
        <w:rPr>
          <w:rFonts w:ascii="Arial" w:hAnsi="Arial" w:cs="Arial"/>
        </w:rPr>
        <w:t>07 de abril</w:t>
      </w:r>
      <w:r>
        <w:rPr>
          <w:rFonts w:ascii="Arial" w:hAnsi="Arial" w:cs="Arial"/>
        </w:rPr>
        <w:t xml:space="preserve"> </w:t>
      </w:r>
      <w:r w:rsidRPr="000D1532">
        <w:rPr>
          <w:rFonts w:ascii="Arial" w:hAnsi="Arial" w:cs="Arial"/>
        </w:rPr>
        <w:t>de 20</w:t>
      </w:r>
      <w:r w:rsidR="001F2BA2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>1.</w:t>
      </w:r>
    </w:p>
    <w:p w14:paraId="28E60372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1B1EE523" w14:textId="46D8CC4C" w:rsidR="0036040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06224A2B" w14:textId="77777777" w:rsidR="0025266A" w:rsidRPr="000D1532" w:rsidRDefault="0025266A" w:rsidP="00360402">
      <w:pPr>
        <w:ind w:right="-568" w:firstLine="1134"/>
        <w:jc w:val="both"/>
        <w:rPr>
          <w:rFonts w:ascii="Arial" w:hAnsi="Arial" w:cs="Arial"/>
        </w:rPr>
      </w:pPr>
    </w:p>
    <w:p w14:paraId="0B493673" w14:textId="74F9B951" w:rsidR="00360402" w:rsidRDefault="00360402" w:rsidP="00AE1337">
      <w:pPr>
        <w:ind w:right="-568"/>
        <w:jc w:val="center"/>
        <w:rPr>
          <w:rFonts w:ascii="Arial" w:hAnsi="Arial" w:cs="Arial"/>
        </w:rPr>
      </w:pPr>
    </w:p>
    <w:p w14:paraId="2B4760CC" w14:textId="77777777" w:rsidR="003C446C" w:rsidRPr="000D1532" w:rsidRDefault="003C446C" w:rsidP="00AE1337">
      <w:pPr>
        <w:ind w:right="-568"/>
        <w:jc w:val="center"/>
        <w:rPr>
          <w:rFonts w:ascii="Arial" w:hAnsi="Arial" w:cs="Arial"/>
        </w:rPr>
      </w:pPr>
    </w:p>
    <w:p w14:paraId="376EB8BC" w14:textId="770BBAE0" w:rsidR="001F2BA2" w:rsidRPr="000811CB" w:rsidRDefault="00C83F27" w:rsidP="00E73779">
      <w:pPr>
        <w:ind w:right="-56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ANTONIA AUDERISA DE OLIVEIRA ALENCAR</w:t>
      </w:r>
    </w:p>
    <w:p w14:paraId="1C7BA940" w14:textId="02A2C9EB" w:rsidR="00360402" w:rsidRDefault="00027C29" w:rsidP="00AE1337">
      <w:pPr>
        <w:ind w:right="-568"/>
        <w:jc w:val="center"/>
      </w:pPr>
      <w:r>
        <w:rPr>
          <w:rFonts w:ascii="Arial" w:hAnsi="Arial" w:cs="Arial"/>
        </w:rPr>
        <w:t>VEREADOR</w:t>
      </w:r>
    </w:p>
    <w:p w14:paraId="4F18B7AB" w14:textId="77777777" w:rsidR="00360402" w:rsidRDefault="00360402" w:rsidP="00AE1337">
      <w:pPr>
        <w:jc w:val="center"/>
      </w:pPr>
    </w:p>
    <w:p w14:paraId="024AF68A" w14:textId="77777777" w:rsidR="00857AAD" w:rsidRDefault="001D6CF8" w:rsidP="00AE1337">
      <w:pPr>
        <w:jc w:val="center"/>
      </w:pPr>
    </w:p>
    <w:sectPr w:rsidR="00857AAD" w:rsidSect="00DF6FE0">
      <w:headerReference w:type="default" r:id="rId6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6B4F3" w14:textId="77777777" w:rsidR="001D6CF8" w:rsidRDefault="001D6CF8">
      <w:r>
        <w:separator/>
      </w:r>
    </w:p>
  </w:endnote>
  <w:endnote w:type="continuationSeparator" w:id="0">
    <w:p w14:paraId="1028FC61" w14:textId="77777777" w:rsidR="001D6CF8" w:rsidRDefault="001D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344DB" w14:textId="77777777" w:rsidR="001D6CF8" w:rsidRDefault="001D6CF8">
      <w:r>
        <w:separator/>
      </w:r>
    </w:p>
  </w:footnote>
  <w:footnote w:type="continuationSeparator" w:id="0">
    <w:p w14:paraId="34ACDF05" w14:textId="77777777" w:rsidR="001D6CF8" w:rsidRDefault="001D6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63632" w14:textId="77777777" w:rsidR="00DF6FE0" w:rsidRDefault="009A60B4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1D451FE7" wp14:editId="7FE5A134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9F241" w14:textId="77777777" w:rsidR="00DF6FE0" w:rsidRDefault="009A60B4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61CF9C80" w14:textId="77777777" w:rsidR="00DF6FE0" w:rsidRDefault="009A60B4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14:paraId="74B3C21F" w14:textId="77777777" w:rsidR="00DF6FE0" w:rsidRPr="006042ED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</w:t>
    </w:r>
    <w:proofErr w:type="spellStart"/>
    <w:r>
      <w:rPr>
        <w:rFonts w:ascii="Aardvark" w:hAnsi="Aardvark"/>
        <w:b/>
        <w:sz w:val="18"/>
        <w:szCs w:val="18"/>
      </w:rPr>
      <w:t>Norte</w:t>
    </w:r>
    <w:r w:rsidRPr="006042ED">
      <w:rPr>
        <w:rFonts w:ascii="Aardvark" w:hAnsi="Aardvark"/>
        <w:b/>
        <w:sz w:val="18"/>
        <w:szCs w:val="18"/>
      </w:rPr>
      <w:t>-Pará</w:t>
    </w:r>
    <w:proofErr w:type="spellEnd"/>
    <w:r w:rsidRPr="006042ED">
      <w:rPr>
        <w:rFonts w:ascii="Aardvark" w:hAnsi="Aardvark"/>
        <w:b/>
        <w:sz w:val="18"/>
        <w:szCs w:val="18"/>
      </w:rPr>
      <w:t xml:space="preserve"> 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 xml:space="preserve">: 3434-1176 e </w:t>
    </w:r>
    <w:r w:rsidRPr="006042ED">
      <w:rPr>
        <w:rFonts w:ascii="Aardvark" w:hAnsi="Aardvark"/>
        <w:b/>
        <w:sz w:val="18"/>
        <w:szCs w:val="18"/>
      </w:rPr>
      <w:t>1976</w:t>
    </w:r>
  </w:p>
  <w:p w14:paraId="2F2B277C" w14:textId="77777777" w:rsidR="00DF6FE0" w:rsidRPr="00DF6FE0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 xml:space="preserve">CNPJ: 34.682.385/0001-36      -     </w:t>
    </w:r>
    <w:proofErr w:type="spellStart"/>
    <w:r w:rsidRPr="00DF6FE0">
      <w:rPr>
        <w:rFonts w:ascii="Aardvark" w:hAnsi="Aardvark"/>
        <w:b/>
        <w:sz w:val="18"/>
        <w:szCs w:val="18"/>
      </w:rPr>
      <w:t>Email</w:t>
    </w:r>
    <w:proofErr w:type="spellEnd"/>
    <w:r w:rsidRPr="00DF6FE0">
      <w:rPr>
        <w:rFonts w:ascii="Aardvark" w:hAnsi="Aardvark"/>
        <w:b/>
        <w:sz w:val="18"/>
        <w:szCs w:val="18"/>
      </w:rPr>
      <w:t>: camaraourilandia@hotmail.com</w:t>
    </w:r>
  </w:p>
  <w:p w14:paraId="25967C37" w14:textId="7741749D" w:rsidR="00DF6FE0" w:rsidRDefault="009A60B4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64240" wp14:editId="19085C8E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318A156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</w:p>
  <w:p w14:paraId="19281E5A" w14:textId="77777777" w:rsidR="00BB5230" w:rsidRDefault="001D6C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02"/>
    <w:rsid w:val="00012FDE"/>
    <w:rsid w:val="00027C29"/>
    <w:rsid w:val="00035EBF"/>
    <w:rsid w:val="000423E6"/>
    <w:rsid w:val="000424AE"/>
    <w:rsid w:val="000C2F57"/>
    <w:rsid w:val="000F6429"/>
    <w:rsid w:val="00111C0A"/>
    <w:rsid w:val="001244ED"/>
    <w:rsid w:val="00126B33"/>
    <w:rsid w:val="001300CF"/>
    <w:rsid w:val="001360FC"/>
    <w:rsid w:val="0016389B"/>
    <w:rsid w:val="00187F2E"/>
    <w:rsid w:val="0019567A"/>
    <w:rsid w:val="001B27C7"/>
    <w:rsid w:val="001B4B74"/>
    <w:rsid w:val="001D517C"/>
    <w:rsid w:val="001D6CF8"/>
    <w:rsid w:val="001E6F06"/>
    <w:rsid w:val="001F2BA2"/>
    <w:rsid w:val="0020044D"/>
    <w:rsid w:val="00201440"/>
    <w:rsid w:val="0020521A"/>
    <w:rsid w:val="00221207"/>
    <w:rsid w:val="00242ACA"/>
    <w:rsid w:val="0025266A"/>
    <w:rsid w:val="0026615F"/>
    <w:rsid w:val="002664ED"/>
    <w:rsid w:val="0029273B"/>
    <w:rsid w:val="002F3549"/>
    <w:rsid w:val="0032205D"/>
    <w:rsid w:val="00333517"/>
    <w:rsid w:val="00347C3A"/>
    <w:rsid w:val="00360402"/>
    <w:rsid w:val="003B44FC"/>
    <w:rsid w:val="003C446C"/>
    <w:rsid w:val="003C53ED"/>
    <w:rsid w:val="003D5BD1"/>
    <w:rsid w:val="003E00D9"/>
    <w:rsid w:val="003F1BEE"/>
    <w:rsid w:val="003F2680"/>
    <w:rsid w:val="003F3CA0"/>
    <w:rsid w:val="004232C7"/>
    <w:rsid w:val="00435047"/>
    <w:rsid w:val="00484237"/>
    <w:rsid w:val="00495626"/>
    <w:rsid w:val="004A7324"/>
    <w:rsid w:val="004C33A9"/>
    <w:rsid w:val="004D437D"/>
    <w:rsid w:val="00521742"/>
    <w:rsid w:val="00547398"/>
    <w:rsid w:val="00564DA7"/>
    <w:rsid w:val="005821E4"/>
    <w:rsid w:val="00590D64"/>
    <w:rsid w:val="005E2969"/>
    <w:rsid w:val="0067795D"/>
    <w:rsid w:val="00684F88"/>
    <w:rsid w:val="006863F1"/>
    <w:rsid w:val="00696AF7"/>
    <w:rsid w:val="006A4348"/>
    <w:rsid w:val="006D5DB4"/>
    <w:rsid w:val="00707B7C"/>
    <w:rsid w:val="00720A4E"/>
    <w:rsid w:val="0073529A"/>
    <w:rsid w:val="00735BCA"/>
    <w:rsid w:val="00754F0A"/>
    <w:rsid w:val="0079170B"/>
    <w:rsid w:val="007955D4"/>
    <w:rsid w:val="007B729E"/>
    <w:rsid w:val="007E0A42"/>
    <w:rsid w:val="008637DE"/>
    <w:rsid w:val="008A6ED1"/>
    <w:rsid w:val="008D336E"/>
    <w:rsid w:val="008F4479"/>
    <w:rsid w:val="0093033A"/>
    <w:rsid w:val="009808C5"/>
    <w:rsid w:val="0099267B"/>
    <w:rsid w:val="009929D5"/>
    <w:rsid w:val="009957E3"/>
    <w:rsid w:val="009A60B4"/>
    <w:rsid w:val="009E536D"/>
    <w:rsid w:val="009E5C96"/>
    <w:rsid w:val="00A03C92"/>
    <w:rsid w:val="00A113A3"/>
    <w:rsid w:val="00A21447"/>
    <w:rsid w:val="00A4279F"/>
    <w:rsid w:val="00A55379"/>
    <w:rsid w:val="00A77A42"/>
    <w:rsid w:val="00AE1337"/>
    <w:rsid w:val="00AE5B63"/>
    <w:rsid w:val="00AE7586"/>
    <w:rsid w:val="00B12330"/>
    <w:rsid w:val="00B13FED"/>
    <w:rsid w:val="00B94B8A"/>
    <w:rsid w:val="00BF20E5"/>
    <w:rsid w:val="00BF2518"/>
    <w:rsid w:val="00BF7D6C"/>
    <w:rsid w:val="00C066D8"/>
    <w:rsid w:val="00C07C8F"/>
    <w:rsid w:val="00C612AC"/>
    <w:rsid w:val="00C64F53"/>
    <w:rsid w:val="00C83F27"/>
    <w:rsid w:val="00C93B97"/>
    <w:rsid w:val="00CA5BA4"/>
    <w:rsid w:val="00CE2E4F"/>
    <w:rsid w:val="00CE6C58"/>
    <w:rsid w:val="00D04161"/>
    <w:rsid w:val="00D326A4"/>
    <w:rsid w:val="00D33BA7"/>
    <w:rsid w:val="00D36B88"/>
    <w:rsid w:val="00D6197B"/>
    <w:rsid w:val="00D6264F"/>
    <w:rsid w:val="00D654FA"/>
    <w:rsid w:val="00DA586C"/>
    <w:rsid w:val="00DB2C23"/>
    <w:rsid w:val="00DF4397"/>
    <w:rsid w:val="00E17C17"/>
    <w:rsid w:val="00E308A2"/>
    <w:rsid w:val="00E60FB1"/>
    <w:rsid w:val="00E73779"/>
    <w:rsid w:val="00E9495E"/>
    <w:rsid w:val="00E949C2"/>
    <w:rsid w:val="00EA0E1C"/>
    <w:rsid w:val="00EB0E08"/>
    <w:rsid w:val="00EB11C6"/>
    <w:rsid w:val="00EB1723"/>
    <w:rsid w:val="00EC2435"/>
    <w:rsid w:val="00ED6B1C"/>
    <w:rsid w:val="00EE4C8C"/>
    <w:rsid w:val="00F13641"/>
    <w:rsid w:val="00F24973"/>
    <w:rsid w:val="00F32E46"/>
    <w:rsid w:val="00F4553E"/>
    <w:rsid w:val="00F9730C"/>
    <w:rsid w:val="00FA21F9"/>
    <w:rsid w:val="00FE16EB"/>
    <w:rsid w:val="00FE3487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E24"/>
  <w15:chartTrackingRefBased/>
  <w15:docId w15:val="{CD27E7A0-A6A6-4E66-B0B3-C6EDC154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60402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60402"/>
    <w:rPr>
      <w:rFonts w:ascii="Calibri" w:eastAsiaTheme="minorEastAsia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47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7C3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ivone avila</cp:lastModifiedBy>
  <cp:revision>2</cp:revision>
  <cp:lastPrinted>2021-04-08T15:07:00Z</cp:lastPrinted>
  <dcterms:created xsi:type="dcterms:W3CDTF">2021-04-09T14:21:00Z</dcterms:created>
  <dcterms:modified xsi:type="dcterms:W3CDTF">2021-04-09T14:21:00Z</dcterms:modified>
</cp:coreProperties>
</file>