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00F" w:rsidRPr="00941A89" w:rsidRDefault="0065300F" w:rsidP="00B121C4">
      <w:pPr>
        <w:tabs>
          <w:tab w:val="left" w:pos="1185"/>
          <w:tab w:val="center" w:pos="4891"/>
        </w:tabs>
        <w:spacing w:before="100" w:beforeAutospacing="1" w:after="100" w:afterAutospacing="1"/>
        <w:ind w:right="-568"/>
        <w:rPr>
          <w:rFonts w:ascii="Times New Roman" w:hAnsi="Times New Roman" w:cs="Times New Roman"/>
          <w:b/>
          <w:sz w:val="28"/>
        </w:rPr>
      </w:pPr>
      <w:r w:rsidRPr="00941A89">
        <w:rPr>
          <w:rFonts w:ascii="Times New Roman" w:hAnsi="Times New Roman" w:cs="Times New Roman"/>
          <w:b/>
          <w:sz w:val="28"/>
        </w:rPr>
        <w:t>INDICAÇÃO Nº 0</w:t>
      </w:r>
      <w:r w:rsidR="00104DEF">
        <w:rPr>
          <w:rFonts w:ascii="Times New Roman" w:hAnsi="Times New Roman" w:cs="Times New Roman"/>
          <w:b/>
          <w:sz w:val="28"/>
        </w:rPr>
        <w:t>6</w:t>
      </w:r>
      <w:r>
        <w:rPr>
          <w:rFonts w:ascii="Times New Roman" w:hAnsi="Times New Roman" w:cs="Times New Roman"/>
          <w:b/>
          <w:sz w:val="28"/>
        </w:rPr>
        <w:t>/201</w:t>
      </w:r>
      <w:r w:rsidR="00104DEF">
        <w:rPr>
          <w:rFonts w:ascii="Times New Roman" w:hAnsi="Times New Roman" w:cs="Times New Roman"/>
          <w:b/>
          <w:sz w:val="28"/>
        </w:rPr>
        <w:t>8</w:t>
      </w:r>
    </w:p>
    <w:p w:rsidR="0065300F" w:rsidRPr="00E7204F" w:rsidRDefault="0065300F" w:rsidP="0065300F">
      <w:pPr>
        <w:ind w:right="-568"/>
        <w:jc w:val="both"/>
        <w:rPr>
          <w:rFonts w:ascii="Times New Roman" w:hAnsi="Times New Roman" w:cs="Times New Roman"/>
          <w:sz w:val="24"/>
        </w:rPr>
      </w:pPr>
    </w:p>
    <w:p w:rsidR="0065300F" w:rsidRDefault="0065300F" w:rsidP="0065300F">
      <w:pPr>
        <w:ind w:right="-568" w:firstLine="170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 fundamento aos ditames regimen</w:t>
      </w:r>
      <w:r w:rsidR="00B121C4">
        <w:rPr>
          <w:rFonts w:ascii="Times New Roman" w:hAnsi="Times New Roman" w:cs="Times New Roman"/>
          <w:sz w:val="24"/>
        </w:rPr>
        <w:t xml:space="preserve">tais desta Egrégia Casa de </w:t>
      </w:r>
      <w:r w:rsidR="00961891">
        <w:rPr>
          <w:rFonts w:ascii="Times New Roman" w:hAnsi="Times New Roman" w:cs="Times New Roman"/>
          <w:sz w:val="24"/>
        </w:rPr>
        <w:t>Leis solicito</w:t>
      </w:r>
      <w:r>
        <w:rPr>
          <w:rFonts w:ascii="Times New Roman" w:hAnsi="Times New Roman" w:cs="Times New Roman"/>
          <w:sz w:val="24"/>
        </w:rPr>
        <w:t xml:space="preserve">, encaminhe-se ao Prefeito Municipal INDICAÇÃO que seja </w:t>
      </w:r>
      <w:r w:rsidR="00104DEF">
        <w:rPr>
          <w:rFonts w:ascii="Times New Roman" w:hAnsi="Times New Roman" w:cs="Times New Roman"/>
          <w:sz w:val="24"/>
        </w:rPr>
        <w:t xml:space="preserve">Construído um Posto Militar e seja doado ao Estado ou </w:t>
      </w:r>
      <w:r w:rsidR="007F2EE4">
        <w:rPr>
          <w:rFonts w:ascii="Times New Roman" w:hAnsi="Times New Roman" w:cs="Times New Roman"/>
          <w:sz w:val="24"/>
        </w:rPr>
        <w:t>que o Gestor municipal recorra</w:t>
      </w:r>
      <w:r w:rsidR="00104DEF">
        <w:rPr>
          <w:rFonts w:ascii="Times New Roman" w:hAnsi="Times New Roman" w:cs="Times New Roman"/>
          <w:sz w:val="24"/>
        </w:rPr>
        <w:t xml:space="preserve"> ao Governo Estadual para que construa e Instale um Posto Militar no RESIDENCIAL JP.</w:t>
      </w:r>
      <w:r>
        <w:rPr>
          <w:rFonts w:ascii="Times New Roman" w:hAnsi="Times New Roman" w:cs="Times New Roman"/>
          <w:sz w:val="24"/>
        </w:rPr>
        <w:t xml:space="preserve"> </w:t>
      </w:r>
    </w:p>
    <w:p w:rsidR="007F2EE4" w:rsidRDefault="007F2EE4" w:rsidP="007F2EE4">
      <w:pPr>
        <w:ind w:right="-568"/>
        <w:jc w:val="both"/>
        <w:rPr>
          <w:rFonts w:ascii="Times New Roman" w:hAnsi="Times New Roman" w:cs="Times New Roman"/>
          <w:sz w:val="24"/>
        </w:rPr>
      </w:pPr>
    </w:p>
    <w:p w:rsidR="007F2EE4" w:rsidRDefault="0065300F" w:rsidP="007F2EE4">
      <w:pPr>
        <w:ind w:right="-568" w:firstLine="170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JUSTIFICATIVA</w:t>
      </w:r>
    </w:p>
    <w:p w:rsidR="007F2EE4" w:rsidRDefault="007F2EE4" w:rsidP="0065300F">
      <w:pPr>
        <w:ind w:right="-568" w:firstLine="1701"/>
        <w:jc w:val="both"/>
        <w:rPr>
          <w:rFonts w:ascii="Times New Roman" w:hAnsi="Times New Roman" w:cs="Times New Roman"/>
          <w:sz w:val="24"/>
        </w:rPr>
      </w:pPr>
    </w:p>
    <w:p w:rsidR="0065300F" w:rsidRDefault="0065300F" w:rsidP="0065300F">
      <w:pPr>
        <w:ind w:right="-568" w:firstLine="170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Senhores colegas </w:t>
      </w:r>
      <w:r w:rsidR="00104DEF">
        <w:rPr>
          <w:rFonts w:ascii="Times New Roman" w:hAnsi="Times New Roman" w:cs="Times New Roman"/>
          <w:sz w:val="24"/>
        </w:rPr>
        <w:t>parlamentares, o</w:t>
      </w:r>
      <w:r w:rsidR="0059654D">
        <w:rPr>
          <w:rFonts w:ascii="Times New Roman" w:hAnsi="Times New Roman" w:cs="Times New Roman"/>
          <w:sz w:val="24"/>
        </w:rPr>
        <w:t xml:space="preserve"> </w:t>
      </w:r>
      <w:r w:rsidR="00104DEF">
        <w:rPr>
          <w:rFonts w:ascii="Times New Roman" w:hAnsi="Times New Roman" w:cs="Times New Roman"/>
          <w:sz w:val="24"/>
        </w:rPr>
        <w:t>Residencial JP é localizado com uma distância considerável do restante da cidade,</w:t>
      </w:r>
      <w:r w:rsidR="007F2EE4">
        <w:rPr>
          <w:rFonts w:ascii="Times New Roman" w:hAnsi="Times New Roman" w:cs="Times New Roman"/>
          <w:sz w:val="24"/>
        </w:rPr>
        <w:t xml:space="preserve"> tem um número bem alto de moradores,</w:t>
      </w:r>
      <w:r w:rsidR="00104DEF">
        <w:rPr>
          <w:rFonts w:ascii="Times New Roman" w:hAnsi="Times New Roman" w:cs="Times New Roman"/>
          <w:sz w:val="24"/>
        </w:rPr>
        <w:t xml:space="preserve"> também </w:t>
      </w:r>
      <w:r w:rsidR="007F2EE4">
        <w:rPr>
          <w:rFonts w:ascii="Times New Roman" w:hAnsi="Times New Roman" w:cs="Times New Roman"/>
          <w:sz w:val="24"/>
        </w:rPr>
        <w:t xml:space="preserve">é </w:t>
      </w:r>
      <w:r w:rsidR="00104DEF">
        <w:rPr>
          <w:rFonts w:ascii="Times New Roman" w:hAnsi="Times New Roman" w:cs="Times New Roman"/>
          <w:sz w:val="24"/>
        </w:rPr>
        <w:t>um local de difícil acesso e assim os moradores daquele residencial encontra</w:t>
      </w:r>
      <w:r w:rsidR="007F2EE4">
        <w:rPr>
          <w:rFonts w:ascii="Times New Roman" w:hAnsi="Times New Roman" w:cs="Times New Roman"/>
          <w:sz w:val="24"/>
        </w:rPr>
        <w:t>m</w:t>
      </w:r>
      <w:r w:rsidR="00104DEF">
        <w:rPr>
          <w:rFonts w:ascii="Times New Roman" w:hAnsi="Times New Roman" w:cs="Times New Roman"/>
          <w:sz w:val="24"/>
        </w:rPr>
        <w:t>-se com muita insegurança sofrendo com frequência violências como roubo, assaltos a mão armada, além da disseminação da venda de drogas junto a prostituição que tem</w:t>
      </w:r>
      <w:r w:rsidR="007F2EE4">
        <w:rPr>
          <w:rFonts w:ascii="Times New Roman" w:hAnsi="Times New Roman" w:cs="Times New Roman"/>
          <w:sz w:val="24"/>
        </w:rPr>
        <w:t xml:space="preserve"> acontecido de maneira alargada, isso são somente os fatos mais corriqueiros, surgem também outras situações correlatas com muita constância.</w:t>
      </w:r>
    </w:p>
    <w:p w:rsidR="0065300F" w:rsidRPr="00E7204F" w:rsidRDefault="00B121C4" w:rsidP="00110017">
      <w:pPr>
        <w:ind w:right="-568" w:firstLine="170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Desta forma </w:t>
      </w:r>
      <w:r w:rsidR="0065300F">
        <w:rPr>
          <w:rFonts w:ascii="Times New Roman" w:hAnsi="Times New Roman" w:cs="Times New Roman"/>
          <w:sz w:val="24"/>
        </w:rPr>
        <w:t>justifico esta INDICAÇÃO, que os Pares tomem pa</w:t>
      </w:r>
      <w:r w:rsidR="00AF192C">
        <w:rPr>
          <w:rFonts w:ascii="Times New Roman" w:hAnsi="Times New Roman" w:cs="Times New Roman"/>
          <w:sz w:val="24"/>
        </w:rPr>
        <w:t>ra si</w:t>
      </w:r>
      <w:r w:rsidR="00110017">
        <w:rPr>
          <w:rFonts w:ascii="Times New Roman" w:hAnsi="Times New Roman" w:cs="Times New Roman"/>
          <w:sz w:val="24"/>
        </w:rPr>
        <w:t xml:space="preserve"> em sensibi</w:t>
      </w:r>
      <w:bookmarkStart w:id="0" w:name="_GoBack"/>
      <w:bookmarkEnd w:id="0"/>
      <w:r w:rsidR="00110017">
        <w:rPr>
          <w:rFonts w:ascii="Times New Roman" w:hAnsi="Times New Roman" w:cs="Times New Roman"/>
          <w:sz w:val="24"/>
        </w:rPr>
        <w:t>lizar o Poder Público para viabilizar a demanda ora suscitada.</w:t>
      </w:r>
    </w:p>
    <w:p w:rsidR="00110017" w:rsidRDefault="00110017" w:rsidP="0065300F">
      <w:pPr>
        <w:ind w:right="-568"/>
        <w:jc w:val="right"/>
        <w:rPr>
          <w:rFonts w:ascii="Times New Roman" w:hAnsi="Times New Roman" w:cs="Times New Roman"/>
          <w:sz w:val="24"/>
        </w:rPr>
      </w:pPr>
    </w:p>
    <w:p w:rsidR="0065300F" w:rsidRPr="00E7204F" w:rsidRDefault="0065300F" w:rsidP="0065300F">
      <w:pPr>
        <w:ind w:right="-568"/>
        <w:jc w:val="right"/>
        <w:rPr>
          <w:rFonts w:ascii="Times New Roman" w:hAnsi="Times New Roman" w:cs="Times New Roman"/>
          <w:sz w:val="24"/>
        </w:rPr>
      </w:pPr>
      <w:r w:rsidRPr="00E7204F">
        <w:rPr>
          <w:rFonts w:ascii="Times New Roman" w:hAnsi="Times New Roman" w:cs="Times New Roman"/>
          <w:sz w:val="24"/>
        </w:rPr>
        <w:t xml:space="preserve">Plenário </w:t>
      </w:r>
      <w:proofErr w:type="spellStart"/>
      <w:r w:rsidRPr="00E7204F">
        <w:rPr>
          <w:rFonts w:ascii="Times New Roman" w:hAnsi="Times New Roman" w:cs="Times New Roman"/>
          <w:sz w:val="24"/>
        </w:rPr>
        <w:t>Vantuir</w:t>
      </w:r>
      <w:proofErr w:type="spellEnd"/>
      <w:r w:rsidRPr="00E7204F">
        <w:rPr>
          <w:rFonts w:ascii="Times New Roman" w:hAnsi="Times New Roman" w:cs="Times New Roman"/>
          <w:sz w:val="24"/>
        </w:rPr>
        <w:t xml:space="preserve"> Romão, aos </w:t>
      </w:r>
      <w:r w:rsidR="007F2EE4">
        <w:rPr>
          <w:rFonts w:ascii="Times New Roman" w:hAnsi="Times New Roman" w:cs="Times New Roman"/>
          <w:sz w:val="24"/>
        </w:rPr>
        <w:t>28</w:t>
      </w:r>
      <w:r>
        <w:rPr>
          <w:rFonts w:ascii="Times New Roman" w:hAnsi="Times New Roman" w:cs="Times New Roman"/>
          <w:sz w:val="24"/>
        </w:rPr>
        <w:t xml:space="preserve"> de </w:t>
      </w:r>
      <w:r w:rsidR="007F2EE4">
        <w:rPr>
          <w:rFonts w:ascii="Times New Roman" w:hAnsi="Times New Roman" w:cs="Times New Roman"/>
          <w:sz w:val="24"/>
        </w:rPr>
        <w:t>março</w:t>
      </w:r>
      <w:r>
        <w:rPr>
          <w:rFonts w:ascii="Times New Roman" w:hAnsi="Times New Roman" w:cs="Times New Roman"/>
          <w:sz w:val="24"/>
        </w:rPr>
        <w:t xml:space="preserve"> de 201</w:t>
      </w:r>
      <w:r w:rsidR="007F2EE4">
        <w:rPr>
          <w:rFonts w:ascii="Times New Roman" w:hAnsi="Times New Roman" w:cs="Times New Roman"/>
          <w:sz w:val="24"/>
        </w:rPr>
        <w:t>8</w:t>
      </w:r>
      <w:r w:rsidRPr="00E7204F">
        <w:rPr>
          <w:rFonts w:ascii="Times New Roman" w:hAnsi="Times New Roman" w:cs="Times New Roman"/>
          <w:sz w:val="24"/>
        </w:rPr>
        <w:t>.</w:t>
      </w:r>
    </w:p>
    <w:p w:rsidR="0065300F" w:rsidRDefault="0065300F" w:rsidP="0065300F">
      <w:pPr>
        <w:ind w:right="-568"/>
        <w:jc w:val="center"/>
        <w:rPr>
          <w:rFonts w:ascii="Times New Roman" w:hAnsi="Times New Roman" w:cs="Times New Roman"/>
        </w:rPr>
      </w:pPr>
    </w:p>
    <w:p w:rsidR="0065300F" w:rsidRDefault="0065300F" w:rsidP="0065300F">
      <w:pPr>
        <w:spacing w:after="0" w:line="240" w:lineRule="auto"/>
        <w:ind w:right="-568"/>
        <w:jc w:val="center"/>
        <w:rPr>
          <w:rFonts w:ascii="Monotype Corsiva" w:hAnsi="Monotype Corsiva" w:cs="Times New Roman"/>
          <w:b/>
          <w:sz w:val="48"/>
        </w:rPr>
      </w:pPr>
    </w:p>
    <w:p w:rsidR="0065300F" w:rsidRPr="00E7204F" w:rsidRDefault="007F2EE4" w:rsidP="0065300F">
      <w:pPr>
        <w:spacing w:after="0" w:line="240" w:lineRule="auto"/>
        <w:ind w:right="-568"/>
        <w:jc w:val="center"/>
        <w:rPr>
          <w:rFonts w:ascii="Monotype Corsiva" w:hAnsi="Monotype Corsiva" w:cs="Times New Roman"/>
          <w:b/>
          <w:sz w:val="48"/>
        </w:rPr>
      </w:pPr>
      <w:r>
        <w:rPr>
          <w:rFonts w:ascii="Monotype Corsiva" w:hAnsi="Monotype Corsiva" w:cs="Times New Roman"/>
          <w:b/>
          <w:sz w:val="48"/>
        </w:rPr>
        <w:t xml:space="preserve">José de </w:t>
      </w:r>
      <w:proofErr w:type="spellStart"/>
      <w:r>
        <w:rPr>
          <w:rFonts w:ascii="Monotype Corsiva" w:hAnsi="Monotype Corsiva" w:cs="Times New Roman"/>
          <w:b/>
          <w:sz w:val="48"/>
        </w:rPr>
        <w:t>Arimateia</w:t>
      </w:r>
      <w:proofErr w:type="spellEnd"/>
      <w:r>
        <w:rPr>
          <w:rFonts w:ascii="Monotype Corsiva" w:hAnsi="Monotype Corsiva" w:cs="Times New Roman"/>
          <w:b/>
          <w:sz w:val="48"/>
        </w:rPr>
        <w:t xml:space="preserve"> Marques de Sousa</w:t>
      </w:r>
    </w:p>
    <w:p w:rsidR="0065300F" w:rsidRDefault="0065300F" w:rsidP="00B121C4">
      <w:pPr>
        <w:spacing w:after="0" w:line="240" w:lineRule="auto"/>
        <w:ind w:right="-568"/>
        <w:jc w:val="center"/>
      </w:pPr>
      <w:r w:rsidRPr="00E7204F">
        <w:rPr>
          <w:rFonts w:ascii="Arial" w:hAnsi="Arial" w:cs="Arial"/>
          <w:sz w:val="24"/>
        </w:rPr>
        <w:t>Vereador - P</w:t>
      </w:r>
      <w:r w:rsidR="00B121C4">
        <w:rPr>
          <w:rFonts w:ascii="Arial" w:hAnsi="Arial" w:cs="Arial"/>
          <w:sz w:val="24"/>
        </w:rPr>
        <w:t>T</w:t>
      </w:r>
      <w:r w:rsidR="007F2EE4">
        <w:rPr>
          <w:rFonts w:ascii="Arial" w:hAnsi="Arial" w:cs="Arial"/>
          <w:sz w:val="24"/>
        </w:rPr>
        <w:t>B</w:t>
      </w:r>
    </w:p>
    <w:p w:rsidR="00B73835" w:rsidRDefault="00B73835"/>
    <w:sectPr w:rsidR="00B7383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3A2" w:rsidRDefault="00A403A2">
      <w:pPr>
        <w:spacing w:after="0" w:line="240" w:lineRule="auto"/>
      </w:pPr>
      <w:r>
        <w:separator/>
      </w:r>
    </w:p>
  </w:endnote>
  <w:endnote w:type="continuationSeparator" w:id="0">
    <w:p w:rsidR="00A403A2" w:rsidRDefault="00A40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ardvar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3A2" w:rsidRDefault="00A403A2">
      <w:pPr>
        <w:spacing w:after="0" w:line="240" w:lineRule="auto"/>
      </w:pPr>
      <w:r>
        <w:separator/>
      </w:r>
    </w:p>
  </w:footnote>
  <w:footnote w:type="continuationSeparator" w:id="0">
    <w:p w:rsidR="00A403A2" w:rsidRDefault="00A40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7D6" w:rsidRDefault="00292654" w:rsidP="00905C8D">
    <w:pPr>
      <w:spacing w:after="0"/>
      <w:jc w:val="center"/>
    </w:pPr>
    <w:r>
      <w:object w:dxaOrig="4411" w:dyaOrig="39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0.5pt;height:41.25pt" o:ole="">
          <v:imagedata r:id="rId1" o:title=""/>
        </v:shape>
        <o:OLEObject Type="Embed" ProgID="PBrush" ShapeID="_x0000_i1025" DrawAspect="Content" ObjectID="_1581327281" r:id="rId2"/>
      </w:object>
    </w:r>
  </w:p>
  <w:p w:rsidR="007947D6" w:rsidRPr="00C13A4D" w:rsidRDefault="00292654" w:rsidP="00905C8D">
    <w:pPr>
      <w:spacing w:after="0"/>
      <w:jc w:val="center"/>
      <w:rPr>
        <w:sz w:val="18"/>
      </w:rPr>
    </w:pPr>
    <w:r w:rsidRPr="00C13A4D">
      <w:rPr>
        <w:rFonts w:ascii="Aardvark" w:hAnsi="Aardvark"/>
        <w:b/>
        <w:sz w:val="18"/>
      </w:rPr>
      <w:t>ESTADO DO PARÁ</w:t>
    </w:r>
  </w:p>
  <w:p w:rsidR="007947D6" w:rsidRPr="00C13A4D" w:rsidRDefault="00292654" w:rsidP="00905C8D">
    <w:pPr>
      <w:spacing w:after="0"/>
      <w:jc w:val="center"/>
      <w:rPr>
        <w:rFonts w:ascii="Aardvark" w:hAnsi="Aardvark"/>
        <w:b/>
      </w:rPr>
    </w:pPr>
    <w:proofErr w:type="gramStart"/>
    <w:r w:rsidRPr="00C13A4D">
      <w:rPr>
        <w:rFonts w:ascii="Aardvark" w:hAnsi="Aardvark"/>
        <w:b/>
        <w:sz w:val="18"/>
      </w:rPr>
      <w:t>CAMARA  MUNICIPAL</w:t>
    </w:r>
    <w:proofErr w:type="gramEnd"/>
    <w:r w:rsidRPr="00C13A4D">
      <w:rPr>
        <w:rFonts w:ascii="Aardvark" w:hAnsi="Aardvark"/>
        <w:b/>
        <w:sz w:val="18"/>
      </w:rPr>
      <w:t xml:space="preserve"> DE OURILÂNDIA DO NORTE</w:t>
    </w:r>
  </w:p>
  <w:p w:rsidR="007947D6" w:rsidRDefault="00292654" w:rsidP="00905C8D">
    <w:pPr>
      <w:spacing w:after="0"/>
      <w:jc w:val="center"/>
      <w:rPr>
        <w:sz w:val="20"/>
      </w:rPr>
    </w:pPr>
    <w:r w:rsidRPr="00626EBE">
      <w:rPr>
        <w:sz w:val="20"/>
      </w:rPr>
      <w:t>Av. das Nações nº 3326 – 68390-000 – Ourilândia do Norte – Pará 3434-1176/1976</w:t>
    </w:r>
  </w:p>
  <w:p w:rsidR="007947D6" w:rsidRPr="00626EBE" w:rsidRDefault="00292654" w:rsidP="00905C8D">
    <w:pPr>
      <w:spacing w:after="0"/>
      <w:jc w:val="center"/>
      <w:rPr>
        <w:sz w:val="20"/>
      </w:rPr>
    </w:pPr>
    <w:r>
      <w:rPr>
        <w:sz w:val="20"/>
      </w:rPr>
      <w:t>Câmaraourilandia@hotmail.com</w:t>
    </w:r>
  </w:p>
  <w:p w:rsidR="007947D6" w:rsidRPr="00905C8D" w:rsidRDefault="00A403A2" w:rsidP="00905C8D"/>
  <w:p w:rsidR="007947D6" w:rsidRDefault="00A403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00F"/>
    <w:rsid w:val="00104DEF"/>
    <w:rsid w:val="00110017"/>
    <w:rsid w:val="00292654"/>
    <w:rsid w:val="0059654D"/>
    <w:rsid w:val="0065300F"/>
    <w:rsid w:val="007F2EE4"/>
    <w:rsid w:val="00961891"/>
    <w:rsid w:val="00A403A2"/>
    <w:rsid w:val="00AF192C"/>
    <w:rsid w:val="00B121C4"/>
    <w:rsid w:val="00B73835"/>
    <w:rsid w:val="00F6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F7772C0-A5CE-4486-AE64-5C798BBD0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00F"/>
    <w:pPr>
      <w:spacing w:after="200" w:line="276" w:lineRule="auto"/>
    </w:pPr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30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300F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26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265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CAMARAMUNICIPAL</Company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Batista</dc:creator>
  <cp:keywords/>
  <dc:description/>
  <cp:lastModifiedBy>SECRETARIA_1</cp:lastModifiedBy>
  <cp:revision>2</cp:revision>
  <cp:lastPrinted>2018-02-28T15:48:00Z</cp:lastPrinted>
  <dcterms:created xsi:type="dcterms:W3CDTF">2018-02-28T15:48:00Z</dcterms:created>
  <dcterms:modified xsi:type="dcterms:W3CDTF">2018-02-28T15:48:00Z</dcterms:modified>
</cp:coreProperties>
</file>