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414" w:rsidRPr="001F4866" w:rsidRDefault="00572414">
      <w:pPr>
        <w:rPr>
          <w:rFonts w:ascii="Courier New" w:hAnsi="Courier New" w:cs="Courier New"/>
        </w:rPr>
      </w:pPr>
    </w:p>
    <w:p w:rsidR="00397A2F" w:rsidRPr="001F4866" w:rsidRDefault="00397A2F" w:rsidP="00397A2F">
      <w:pPr>
        <w:keepNext/>
        <w:widowControl w:val="0"/>
        <w:autoSpaceDE w:val="0"/>
        <w:autoSpaceDN w:val="0"/>
        <w:adjustRightInd w:val="0"/>
        <w:jc w:val="center"/>
        <w:rPr>
          <w:rFonts w:ascii="Courier New" w:hAnsi="Courier New" w:cs="Courier New"/>
          <w:b/>
          <w:bCs/>
        </w:rPr>
      </w:pPr>
    </w:p>
    <w:p w:rsidR="00397A2F" w:rsidRPr="001F4866" w:rsidRDefault="00602C29" w:rsidP="00397A2F">
      <w:pPr>
        <w:keepNext/>
        <w:widowControl w:val="0"/>
        <w:autoSpaceDE w:val="0"/>
        <w:autoSpaceDN w:val="0"/>
        <w:adjustRightInd w:val="0"/>
        <w:rPr>
          <w:rFonts w:ascii="Courier New" w:hAnsi="Courier New" w:cs="Courier New"/>
          <w:b/>
          <w:bCs/>
        </w:rPr>
      </w:pPr>
      <w:r>
        <w:rPr>
          <w:rFonts w:ascii="Courier New" w:hAnsi="Courier New" w:cs="Courier New"/>
          <w:b/>
          <w:bCs/>
        </w:rPr>
        <w:t xml:space="preserve">PROJETO DE DECRETO </w:t>
      </w:r>
      <w:r w:rsidR="00397A2F" w:rsidRPr="001F4866">
        <w:rPr>
          <w:rFonts w:ascii="Courier New" w:hAnsi="Courier New" w:cs="Courier New"/>
          <w:b/>
          <w:bCs/>
        </w:rPr>
        <w:t>LEGISLATIVO Nº 00</w:t>
      </w:r>
      <w:r w:rsidR="00E01D9C" w:rsidRPr="001F4866">
        <w:rPr>
          <w:rFonts w:ascii="Courier New" w:hAnsi="Courier New" w:cs="Courier New"/>
          <w:b/>
          <w:bCs/>
        </w:rPr>
        <w:t>4</w:t>
      </w:r>
      <w:r w:rsidR="00397A2F" w:rsidRPr="001F4866">
        <w:rPr>
          <w:rFonts w:ascii="Courier New" w:hAnsi="Courier New" w:cs="Courier New"/>
          <w:b/>
          <w:bCs/>
        </w:rPr>
        <w:t>/201</w:t>
      </w:r>
      <w:r w:rsidR="00E01D9C" w:rsidRPr="001F4866">
        <w:rPr>
          <w:rFonts w:ascii="Courier New" w:hAnsi="Courier New" w:cs="Courier New"/>
          <w:b/>
          <w:bCs/>
        </w:rPr>
        <w:t>5</w:t>
      </w:r>
    </w:p>
    <w:p w:rsidR="00397A2F" w:rsidRPr="001F4866" w:rsidRDefault="00397A2F" w:rsidP="00397A2F">
      <w:pPr>
        <w:widowControl w:val="0"/>
        <w:autoSpaceDE w:val="0"/>
        <w:autoSpaceDN w:val="0"/>
        <w:adjustRightInd w:val="0"/>
        <w:jc w:val="center"/>
        <w:rPr>
          <w:rFonts w:ascii="Courier New" w:hAnsi="Courier New" w:cs="Courier New"/>
          <w:b/>
          <w:bCs/>
        </w:rPr>
      </w:pPr>
    </w:p>
    <w:p w:rsidR="00397A2F" w:rsidRDefault="00397A2F" w:rsidP="00397A2F">
      <w:pPr>
        <w:widowControl w:val="0"/>
        <w:autoSpaceDE w:val="0"/>
        <w:autoSpaceDN w:val="0"/>
        <w:adjustRightInd w:val="0"/>
        <w:jc w:val="both"/>
        <w:rPr>
          <w:rFonts w:ascii="Courier New" w:hAnsi="Courier New" w:cs="Courier New"/>
          <w:b/>
          <w:bCs/>
        </w:rPr>
      </w:pPr>
    </w:p>
    <w:p w:rsidR="00FA422A" w:rsidRPr="001F4866" w:rsidRDefault="00FA422A" w:rsidP="00397A2F">
      <w:pPr>
        <w:widowControl w:val="0"/>
        <w:autoSpaceDE w:val="0"/>
        <w:autoSpaceDN w:val="0"/>
        <w:adjustRightInd w:val="0"/>
        <w:jc w:val="both"/>
        <w:rPr>
          <w:rFonts w:ascii="Courier New" w:hAnsi="Courier New" w:cs="Courier New"/>
          <w:b/>
          <w:bCs/>
        </w:rPr>
      </w:pPr>
    </w:p>
    <w:p w:rsidR="00E01D9C" w:rsidRDefault="00E01D9C" w:rsidP="00E01D9C">
      <w:pPr>
        <w:ind w:left="3261"/>
        <w:jc w:val="both"/>
        <w:rPr>
          <w:rFonts w:ascii="Courier New" w:hAnsi="Courier New" w:cs="Courier New"/>
        </w:rPr>
      </w:pPr>
      <w:r w:rsidRPr="001F4866">
        <w:rPr>
          <w:rFonts w:ascii="Courier New" w:hAnsi="Courier New" w:cs="Courier New"/>
        </w:rPr>
        <w:t>Dispõe sobre a concessão de título de cidadão OURILANDENSE ao Ilustríssimo Senhor RAIMUNDO RODRIGUES DA SILVA, e dá outras providências.</w:t>
      </w:r>
    </w:p>
    <w:p w:rsidR="00FA422A" w:rsidRPr="001F4866" w:rsidRDefault="00FA422A" w:rsidP="00E01D9C">
      <w:pPr>
        <w:ind w:left="3261"/>
        <w:jc w:val="both"/>
        <w:rPr>
          <w:rFonts w:ascii="Courier New" w:hAnsi="Courier New" w:cs="Courier New"/>
        </w:rPr>
      </w:pPr>
    </w:p>
    <w:p w:rsidR="00E01D9C" w:rsidRPr="001F4866" w:rsidRDefault="00E01D9C" w:rsidP="00E01D9C">
      <w:pPr>
        <w:jc w:val="both"/>
        <w:rPr>
          <w:rFonts w:ascii="Courier New" w:hAnsi="Courier New" w:cs="Courier New"/>
        </w:rPr>
      </w:pPr>
    </w:p>
    <w:p w:rsidR="00E01D9C" w:rsidRPr="001F4866" w:rsidRDefault="00E01D9C" w:rsidP="00E01D9C">
      <w:pPr>
        <w:jc w:val="both"/>
        <w:rPr>
          <w:rFonts w:ascii="Courier New" w:hAnsi="Courier New" w:cs="Courier New"/>
        </w:rPr>
      </w:pPr>
      <w:r w:rsidRPr="001F4866">
        <w:rPr>
          <w:rFonts w:ascii="Courier New" w:hAnsi="Courier New" w:cs="Courier New"/>
        </w:rPr>
        <w:tab/>
        <w:t>A Mesa Diretora da Câmara Municipal de Ourilândia do Norte, Estado do Pará, no uso de suas atribuições legais, faz saber que o Plenário aprovou e</w:t>
      </w:r>
      <w:r w:rsidR="00AF3BE0">
        <w:rPr>
          <w:rFonts w:ascii="Courier New" w:hAnsi="Courier New" w:cs="Courier New"/>
        </w:rPr>
        <w:t xml:space="preserve"> a mesa</w:t>
      </w:r>
      <w:r w:rsidRPr="001F4866">
        <w:rPr>
          <w:rFonts w:ascii="Courier New" w:hAnsi="Courier New" w:cs="Courier New"/>
        </w:rPr>
        <w:t xml:space="preserve"> promulgado o presente Decreto Legislativo:</w:t>
      </w:r>
    </w:p>
    <w:p w:rsidR="00397A2F" w:rsidRPr="001F4866" w:rsidRDefault="00397A2F" w:rsidP="00397A2F">
      <w:pPr>
        <w:widowControl w:val="0"/>
        <w:autoSpaceDE w:val="0"/>
        <w:autoSpaceDN w:val="0"/>
        <w:adjustRightInd w:val="0"/>
        <w:ind w:firstLine="1134"/>
        <w:jc w:val="both"/>
        <w:rPr>
          <w:rFonts w:ascii="Courier New" w:hAnsi="Courier New" w:cs="Courier New"/>
        </w:rPr>
      </w:pPr>
    </w:p>
    <w:p w:rsidR="00397A2F" w:rsidRPr="001F4866" w:rsidRDefault="00397A2F" w:rsidP="00397A2F">
      <w:pPr>
        <w:widowControl w:val="0"/>
        <w:autoSpaceDE w:val="0"/>
        <w:autoSpaceDN w:val="0"/>
        <w:adjustRightInd w:val="0"/>
        <w:ind w:firstLine="1134"/>
        <w:jc w:val="both"/>
        <w:rPr>
          <w:rFonts w:ascii="Courier New" w:hAnsi="Courier New" w:cs="Courier New"/>
        </w:rPr>
      </w:pPr>
    </w:p>
    <w:p w:rsidR="00397A2F" w:rsidRPr="001F4866" w:rsidRDefault="00397A2F" w:rsidP="00397A2F">
      <w:pPr>
        <w:widowControl w:val="0"/>
        <w:autoSpaceDE w:val="0"/>
        <w:autoSpaceDN w:val="0"/>
        <w:adjustRightInd w:val="0"/>
        <w:ind w:firstLine="1134"/>
        <w:jc w:val="center"/>
        <w:rPr>
          <w:rFonts w:ascii="Courier New" w:hAnsi="Courier New" w:cs="Courier New"/>
          <w:bCs/>
        </w:rPr>
      </w:pPr>
      <w:r w:rsidRPr="001F4866">
        <w:rPr>
          <w:rFonts w:ascii="Courier New" w:hAnsi="Courier New" w:cs="Courier New"/>
          <w:bCs/>
        </w:rPr>
        <w:t>D E C R E T O    L E G I S L A T I V O</w:t>
      </w:r>
    </w:p>
    <w:p w:rsidR="00397A2F" w:rsidRPr="001F4866" w:rsidRDefault="00397A2F" w:rsidP="00397A2F">
      <w:pPr>
        <w:widowControl w:val="0"/>
        <w:autoSpaceDE w:val="0"/>
        <w:autoSpaceDN w:val="0"/>
        <w:adjustRightInd w:val="0"/>
        <w:ind w:firstLine="1134"/>
        <w:jc w:val="center"/>
        <w:rPr>
          <w:rFonts w:ascii="Courier New" w:hAnsi="Courier New" w:cs="Courier New"/>
          <w:b/>
          <w:bCs/>
        </w:rPr>
      </w:pPr>
    </w:p>
    <w:p w:rsidR="00397A2F" w:rsidRPr="001F4866" w:rsidRDefault="00397A2F" w:rsidP="00397A2F">
      <w:pPr>
        <w:widowControl w:val="0"/>
        <w:autoSpaceDE w:val="0"/>
        <w:autoSpaceDN w:val="0"/>
        <w:adjustRightInd w:val="0"/>
        <w:ind w:firstLine="1134"/>
        <w:jc w:val="both"/>
        <w:rPr>
          <w:rFonts w:ascii="Courier New" w:hAnsi="Courier New" w:cs="Courier New"/>
        </w:rPr>
      </w:pPr>
    </w:p>
    <w:p w:rsidR="00397A2F" w:rsidRPr="001F4866" w:rsidRDefault="00397A2F" w:rsidP="00397A2F">
      <w:pPr>
        <w:ind w:firstLine="708"/>
        <w:jc w:val="both"/>
        <w:rPr>
          <w:rFonts w:ascii="Courier New" w:hAnsi="Courier New" w:cs="Courier New"/>
        </w:rPr>
      </w:pPr>
      <w:r w:rsidRPr="001F4866">
        <w:rPr>
          <w:rFonts w:ascii="Courier New" w:hAnsi="Courier New" w:cs="Courier New"/>
          <w:b/>
          <w:bCs/>
        </w:rPr>
        <w:t>Art. 1º</w:t>
      </w:r>
      <w:r w:rsidRPr="001F4866">
        <w:rPr>
          <w:rFonts w:ascii="Courier New" w:hAnsi="Courier New" w:cs="Courier New"/>
        </w:rPr>
        <w:t xml:space="preserve"> A Câmara Municipal de Ourilandia do Norte, outorga</w:t>
      </w:r>
      <w:r w:rsidR="00BE6799" w:rsidRPr="001F4866">
        <w:rPr>
          <w:rFonts w:ascii="Courier New" w:hAnsi="Courier New" w:cs="Courier New"/>
        </w:rPr>
        <w:t xml:space="preserve"> </w:t>
      </w:r>
      <w:r w:rsidRPr="001F4866">
        <w:rPr>
          <w:rFonts w:ascii="Courier New" w:hAnsi="Courier New" w:cs="Courier New"/>
        </w:rPr>
        <w:t xml:space="preserve">ao Senhor </w:t>
      </w:r>
      <w:r w:rsidR="00E01D9C" w:rsidRPr="001F4866">
        <w:rPr>
          <w:rFonts w:ascii="Courier New" w:hAnsi="Courier New" w:cs="Courier New"/>
          <w:b/>
        </w:rPr>
        <w:t>RAIMUNDO RODRIGUES DA SILVA</w:t>
      </w:r>
      <w:r w:rsidRPr="001F4866">
        <w:rPr>
          <w:rFonts w:ascii="Courier New" w:hAnsi="Courier New" w:cs="Courier New"/>
          <w:i/>
          <w:sz w:val="32"/>
        </w:rPr>
        <w:t>,</w:t>
      </w:r>
      <w:r w:rsidR="001F4866" w:rsidRPr="001F4866">
        <w:rPr>
          <w:rFonts w:ascii="Courier New" w:hAnsi="Courier New" w:cs="Courier New"/>
          <w:i/>
          <w:sz w:val="32"/>
        </w:rPr>
        <w:t xml:space="preserve"> coordena</w:t>
      </w:r>
      <w:r w:rsidR="00637554">
        <w:rPr>
          <w:rFonts w:ascii="Courier New" w:hAnsi="Courier New" w:cs="Courier New"/>
          <w:i/>
          <w:sz w:val="32"/>
        </w:rPr>
        <w:t xml:space="preserve">dor </w:t>
      </w:r>
      <w:r w:rsidR="001F4866" w:rsidRPr="001F4866">
        <w:rPr>
          <w:rFonts w:ascii="Courier New" w:hAnsi="Courier New" w:cs="Courier New"/>
          <w:i/>
          <w:sz w:val="32"/>
        </w:rPr>
        <w:t>do projeto PRO PAZ JUVENTUDE da nova Fundação PRO PAZ</w:t>
      </w:r>
      <w:r w:rsidR="00AF476D">
        <w:rPr>
          <w:rFonts w:ascii="Courier New" w:hAnsi="Courier New" w:cs="Courier New"/>
          <w:i/>
          <w:sz w:val="32"/>
        </w:rPr>
        <w:t xml:space="preserve"> do Pará</w:t>
      </w:r>
      <w:r w:rsidR="0059016B">
        <w:rPr>
          <w:rFonts w:ascii="Courier New" w:hAnsi="Courier New" w:cs="Courier New"/>
          <w:i/>
          <w:sz w:val="32"/>
        </w:rPr>
        <w:t>,</w:t>
      </w:r>
      <w:r w:rsidR="001F4866" w:rsidRPr="001F4866">
        <w:rPr>
          <w:rFonts w:ascii="Courier New" w:hAnsi="Courier New" w:cs="Courier New"/>
          <w:i/>
          <w:sz w:val="32"/>
        </w:rPr>
        <w:t xml:space="preserve"> </w:t>
      </w:r>
      <w:r w:rsidRPr="001F4866">
        <w:rPr>
          <w:rFonts w:ascii="Courier New" w:hAnsi="Courier New" w:cs="Courier New"/>
        </w:rPr>
        <w:t xml:space="preserve">o </w:t>
      </w:r>
      <w:r w:rsidRPr="001F4866">
        <w:rPr>
          <w:rFonts w:ascii="Courier New" w:hAnsi="Courier New" w:cs="Courier New"/>
          <w:i/>
        </w:rPr>
        <w:t>TÍTULO DE CIDADÃO OURILANDENSE</w:t>
      </w:r>
      <w:r w:rsidRPr="001F4866">
        <w:rPr>
          <w:rFonts w:ascii="Courier New" w:hAnsi="Courier New" w:cs="Courier New"/>
        </w:rPr>
        <w:t xml:space="preserve"> por contribuir expressivamente para o progresso deste município</w:t>
      </w:r>
      <w:r w:rsidR="001F4866">
        <w:rPr>
          <w:rFonts w:ascii="Courier New" w:hAnsi="Courier New" w:cs="Courier New"/>
        </w:rPr>
        <w:t>.</w:t>
      </w:r>
    </w:p>
    <w:p w:rsidR="00397A2F" w:rsidRPr="001F4866" w:rsidRDefault="00397A2F" w:rsidP="00397A2F">
      <w:pPr>
        <w:widowControl w:val="0"/>
        <w:autoSpaceDE w:val="0"/>
        <w:autoSpaceDN w:val="0"/>
        <w:adjustRightInd w:val="0"/>
        <w:ind w:firstLine="1843"/>
        <w:jc w:val="both"/>
        <w:rPr>
          <w:rFonts w:ascii="Courier New" w:hAnsi="Courier New" w:cs="Courier New"/>
        </w:rPr>
      </w:pPr>
    </w:p>
    <w:p w:rsidR="00397A2F" w:rsidRPr="001F4866" w:rsidRDefault="00397A2F" w:rsidP="00397A2F">
      <w:pPr>
        <w:widowControl w:val="0"/>
        <w:autoSpaceDE w:val="0"/>
        <w:autoSpaceDN w:val="0"/>
        <w:adjustRightInd w:val="0"/>
        <w:ind w:firstLine="1843"/>
        <w:jc w:val="both"/>
        <w:rPr>
          <w:rFonts w:ascii="Courier New" w:hAnsi="Courier New" w:cs="Courier New"/>
        </w:rPr>
      </w:pPr>
    </w:p>
    <w:p w:rsidR="00397A2F" w:rsidRPr="001F4866" w:rsidRDefault="00397A2F" w:rsidP="00397A2F">
      <w:pPr>
        <w:widowControl w:val="0"/>
        <w:autoSpaceDE w:val="0"/>
        <w:autoSpaceDN w:val="0"/>
        <w:adjustRightInd w:val="0"/>
        <w:ind w:firstLine="708"/>
        <w:jc w:val="both"/>
        <w:rPr>
          <w:rFonts w:ascii="Courier New" w:hAnsi="Courier New" w:cs="Courier New"/>
        </w:rPr>
      </w:pPr>
      <w:r w:rsidRPr="001F4866">
        <w:rPr>
          <w:rFonts w:ascii="Courier New" w:hAnsi="Courier New" w:cs="Courier New"/>
          <w:b/>
          <w:bCs/>
        </w:rPr>
        <w:t>Art. 2º</w:t>
      </w:r>
      <w:r w:rsidRPr="001F4866">
        <w:rPr>
          <w:rFonts w:ascii="Courier New" w:hAnsi="Courier New" w:cs="Courier New"/>
        </w:rPr>
        <w:t xml:space="preserve"> Este Decreto-Legislativo entra em vigor na data de sua publicação, revogadas as disposições em contrário.</w:t>
      </w:r>
    </w:p>
    <w:p w:rsidR="00397A2F" w:rsidRPr="001F4866" w:rsidRDefault="00397A2F" w:rsidP="00397A2F">
      <w:pPr>
        <w:widowControl w:val="0"/>
        <w:autoSpaceDE w:val="0"/>
        <w:autoSpaceDN w:val="0"/>
        <w:adjustRightInd w:val="0"/>
        <w:ind w:firstLine="1134"/>
        <w:jc w:val="both"/>
        <w:rPr>
          <w:rFonts w:ascii="Courier New" w:hAnsi="Courier New" w:cs="Courier New"/>
        </w:rPr>
      </w:pPr>
    </w:p>
    <w:p w:rsidR="00397A2F" w:rsidRPr="001F4866" w:rsidRDefault="0059016B" w:rsidP="0059016B">
      <w:pPr>
        <w:widowControl w:val="0"/>
        <w:autoSpaceDE w:val="0"/>
        <w:autoSpaceDN w:val="0"/>
        <w:adjustRightInd w:val="0"/>
        <w:ind w:firstLine="1134"/>
        <w:jc w:val="right"/>
        <w:rPr>
          <w:rFonts w:ascii="Courier New" w:hAnsi="Courier New" w:cs="Courier New"/>
        </w:rPr>
      </w:pPr>
      <w:r>
        <w:rPr>
          <w:rFonts w:ascii="Courier New" w:hAnsi="Courier New" w:cs="Courier New"/>
        </w:rPr>
        <w:t xml:space="preserve">Plenário </w:t>
      </w:r>
      <w:proofErr w:type="spellStart"/>
      <w:r>
        <w:rPr>
          <w:rFonts w:ascii="Courier New" w:hAnsi="Courier New" w:cs="Courier New"/>
        </w:rPr>
        <w:t>Vantuir</w:t>
      </w:r>
      <w:proofErr w:type="spellEnd"/>
      <w:r>
        <w:rPr>
          <w:rFonts w:ascii="Courier New" w:hAnsi="Courier New" w:cs="Courier New"/>
        </w:rPr>
        <w:t xml:space="preserve"> Romão, </w:t>
      </w:r>
      <w:r w:rsidR="00E01D9C" w:rsidRPr="001F4866">
        <w:rPr>
          <w:rFonts w:ascii="Courier New" w:hAnsi="Courier New" w:cs="Courier New"/>
        </w:rPr>
        <w:t>21</w:t>
      </w:r>
      <w:r w:rsidR="00397A2F" w:rsidRPr="001F4866">
        <w:rPr>
          <w:rFonts w:ascii="Courier New" w:hAnsi="Courier New" w:cs="Courier New"/>
        </w:rPr>
        <w:t xml:space="preserve"> de </w:t>
      </w:r>
      <w:r w:rsidR="00E01D9C" w:rsidRPr="001F4866">
        <w:rPr>
          <w:rFonts w:ascii="Courier New" w:hAnsi="Courier New" w:cs="Courier New"/>
        </w:rPr>
        <w:t>agosto</w:t>
      </w:r>
      <w:r w:rsidR="00397A2F" w:rsidRPr="001F4866">
        <w:rPr>
          <w:rFonts w:ascii="Courier New" w:hAnsi="Courier New" w:cs="Courier New"/>
        </w:rPr>
        <w:t xml:space="preserve"> 201</w:t>
      </w:r>
      <w:r w:rsidR="00E01D9C" w:rsidRPr="001F4866">
        <w:rPr>
          <w:rFonts w:ascii="Courier New" w:hAnsi="Courier New" w:cs="Courier New"/>
        </w:rPr>
        <w:t>5</w:t>
      </w:r>
      <w:r w:rsidR="00637554">
        <w:rPr>
          <w:rFonts w:ascii="Courier New" w:hAnsi="Courier New" w:cs="Courier New"/>
        </w:rPr>
        <w:t>.</w:t>
      </w:r>
    </w:p>
    <w:p w:rsidR="00397A2F" w:rsidRPr="001F4866" w:rsidRDefault="00397A2F" w:rsidP="00637554">
      <w:pPr>
        <w:widowControl w:val="0"/>
        <w:autoSpaceDE w:val="0"/>
        <w:autoSpaceDN w:val="0"/>
        <w:adjustRightInd w:val="0"/>
        <w:ind w:firstLine="1134"/>
        <w:jc w:val="both"/>
        <w:rPr>
          <w:rFonts w:ascii="Courier New" w:hAnsi="Courier New" w:cs="Courier New"/>
        </w:rPr>
      </w:pPr>
    </w:p>
    <w:p w:rsidR="0059016B" w:rsidRDefault="0059016B" w:rsidP="0059016B">
      <w:pPr>
        <w:widowControl w:val="0"/>
        <w:autoSpaceDE w:val="0"/>
        <w:autoSpaceDN w:val="0"/>
        <w:adjustRightInd w:val="0"/>
        <w:ind w:firstLine="1134"/>
        <w:jc w:val="right"/>
        <w:rPr>
          <w:rFonts w:ascii="Courier New" w:hAnsi="Courier New" w:cs="Courier New"/>
        </w:rPr>
      </w:pPr>
    </w:p>
    <w:p w:rsidR="00397A2F" w:rsidRPr="001F4866" w:rsidRDefault="00397A2F" w:rsidP="0059016B">
      <w:pPr>
        <w:widowControl w:val="0"/>
        <w:autoSpaceDE w:val="0"/>
        <w:autoSpaceDN w:val="0"/>
        <w:adjustRightInd w:val="0"/>
        <w:ind w:firstLine="1134"/>
        <w:jc w:val="right"/>
        <w:rPr>
          <w:rFonts w:ascii="Courier New" w:hAnsi="Courier New" w:cs="Courier New"/>
        </w:rPr>
      </w:pPr>
      <w:r w:rsidRPr="001F4866">
        <w:rPr>
          <w:rFonts w:ascii="Courier New" w:hAnsi="Courier New" w:cs="Courier New"/>
        </w:rPr>
        <w:t xml:space="preserve">                                                             </w:t>
      </w:r>
    </w:p>
    <w:p w:rsidR="00397A2F" w:rsidRPr="001F4866" w:rsidRDefault="00397A2F" w:rsidP="00397A2F">
      <w:pPr>
        <w:widowControl w:val="0"/>
        <w:autoSpaceDE w:val="0"/>
        <w:autoSpaceDN w:val="0"/>
        <w:adjustRightInd w:val="0"/>
        <w:ind w:firstLine="1134"/>
        <w:jc w:val="both"/>
        <w:rPr>
          <w:rFonts w:ascii="Courier New" w:hAnsi="Courier New" w:cs="Courier New"/>
        </w:rPr>
      </w:pPr>
    </w:p>
    <w:p w:rsidR="00397A2F" w:rsidRPr="001F4866" w:rsidRDefault="00E01D9C" w:rsidP="00397A2F">
      <w:pPr>
        <w:widowControl w:val="0"/>
        <w:autoSpaceDE w:val="0"/>
        <w:autoSpaceDN w:val="0"/>
        <w:adjustRightInd w:val="0"/>
        <w:ind w:firstLine="1134"/>
        <w:jc w:val="center"/>
        <w:rPr>
          <w:rFonts w:ascii="Courier New" w:hAnsi="Courier New" w:cs="Courier New"/>
        </w:rPr>
      </w:pPr>
      <w:r w:rsidRPr="001F4866">
        <w:rPr>
          <w:rFonts w:ascii="Courier New" w:eastAsia="Arial Unicode MS" w:hAnsi="Courier New" w:cs="Courier New"/>
          <w:b/>
        </w:rPr>
        <w:t>JOSÉ BARREIRA BORGES</w:t>
      </w:r>
    </w:p>
    <w:p w:rsidR="00397A2F" w:rsidRPr="001F4866" w:rsidRDefault="00397A2F" w:rsidP="00397A2F">
      <w:pPr>
        <w:widowControl w:val="0"/>
        <w:autoSpaceDE w:val="0"/>
        <w:autoSpaceDN w:val="0"/>
        <w:adjustRightInd w:val="0"/>
        <w:ind w:firstLine="1134"/>
        <w:jc w:val="center"/>
        <w:rPr>
          <w:rFonts w:ascii="Courier New" w:hAnsi="Courier New" w:cs="Courier New"/>
          <w:sz w:val="16"/>
        </w:rPr>
      </w:pPr>
      <w:r w:rsidRPr="001F4866">
        <w:rPr>
          <w:rFonts w:ascii="Courier New" w:hAnsi="Courier New" w:cs="Courier New"/>
          <w:sz w:val="16"/>
        </w:rPr>
        <w:t>VEREADOR</w:t>
      </w:r>
      <w:r w:rsidR="00B47448" w:rsidRPr="001F4866">
        <w:rPr>
          <w:rFonts w:ascii="Courier New" w:hAnsi="Courier New" w:cs="Courier New"/>
          <w:sz w:val="16"/>
        </w:rPr>
        <w:t xml:space="preserve"> </w:t>
      </w:r>
      <w:r w:rsidRPr="001F4866">
        <w:rPr>
          <w:rFonts w:ascii="Courier New" w:hAnsi="Courier New" w:cs="Courier New"/>
          <w:sz w:val="16"/>
        </w:rPr>
        <w:t>PRESIDENTE CÂMARA MUNICIPAL</w:t>
      </w:r>
    </w:p>
    <w:p w:rsidR="00397A2F" w:rsidRPr="001F4866" w:rsidRDefault="00397A2F" w:rsidP="00397A2F">
      <w:pPr>
        <w:widowControl w:val="0"/>
        <w:autoSpaceDE w:val="0"/>
        <w:autoSpaceDN w:val="0"/>
        <w:adjustRightInd w:val="0"/>
        <w:jc w:val="both"/>
        <w:rPr>
          <w:rFonts w:ascii="Courier New" w:hAnsi="Courier New" w:cs="Courier New"/>
        </w:rPr>
      </w:pPr>
    </w:p>
    <w:p w:rsidR="00397A2F" w:rsidRPr="001F4866" w:rsidRDefault="00397A2F" w:rsidP="00397A2F">
      <w:pPr>
        <w:widowControl w:val="0"/>
        <w:autoSpaceDE w:val="0"/>
        <w:autoSpaceDN w:val="0"/>
        <w:adjustRightInd w:val="0"/>
        <w:jc w:val="both"/>
        <w:rPr>
          <w:rFonts w:ascii="Courier New" w:hAnsi="Courier New" w:cs="Courier New"/>
        </w:rPr>
      </w:pPr>
    </w:p>
    <w:p w:rsidR="00397A2F" w:rsidRDefault="00397A2F" w:rsidP="00572414">
      <w:pPr>
        <w:widowControl w:val="0"/>
        <w:autoSpaceDE w:val="0"/>
        <w:autoSpaceDN w:val="0"/>
        <w:adjustRightInd w:val="0"/>
        <w:jc w:val="both"/>
        <w:rPr>
          <w:rFonts w:ascii="Courier New" w:hAnsi="Courier New" w:cs="Courier New"/>
        </w:rPr>
      </w:pPr>
      <w:r w:rsidRPr="001F4866">
        <w:rPr>
          <w:rFonts w:ascii="Courier New" w:hAnsi="Courier New" w:cs="Courier New"/>
        </w:rPr>
        <w:t xml:space="preserve">  </w:t>
      </w:r>
    </w:p>
    <w:p w:rsidR="005C5A73" w:rsidRDefault="005C5A73" w:rsidP="00572414">
      <w:pPr>
        <w:widowControl w:val="0"/>
        <w:autoSpaceDE w:val="0"/>
        <w:autoSpaceDN w:val="0"/>
        <w:adjustRightInd w:val="0"/>
        <w:jc w:val="both"/>
        <w:rPr>
          <w:rFonts w:ascii="Courier New" w:hAnsi="Courier New" w:cs="Courier New"/>
        </w:rPr>
      </w:pPr>
    </w:p>
    <w:p w:rsidR="0059016B" w:rsidRDefault="0059016B" w:rsidP="00572414">
      <w:pPr>
        <w:widowControl w:val="0"/>
        <w:autoSpaceDE w:val="0"/>
        <w:autoSpaceDN w:val="0"/>
        <w:adjustRightInd w:val="0"/>
        <w:jc w:val="both"/>
        <w:rPr>
          <w:rFonts w:ascii="Courier New" w:hAnsi="Courier New" w:cs="Courier New"/>
        </w:rPr>
      </w:pPr>
    </w:p>
    <w:p w:rsidR="005C5A73" w:rsidRDefault="005C5A73" w:rsidP="00572414">
      <w:pPr>
        <w:widowControl w:val="0"/>
        <w:autoSpaceDE w:val="0"/>
        <w:autoSpaceDN w:val="0"/>
        <w:adjustRightInd w:val="0"/>
        <w:jc w:val="both"/>
        <w:rPr>
          <w:rFonts w:ascii="Courier New" w:hAnsi="Courier New" w:cs="Courier New"/>
        </w:rPr>
      </w:pPr>
    </w:p>
    <w:p w:rsidR="005C5A73" w:rsidRDefault="005C5A73" w:rsidP="00572414">
      <w:pPr>
        <w:widowControl w:val="0"/>
        <w:autoSpaceDE w:val="0"/>
        <w:autoSpaceDN w:val="0"/>
        <w:adjustRightInd w:val="0"/>
        <w:jc w:val="both"/>
        <w:rPr>
          <w:rFonts w:ascii="Courier New" w:hAnsi="Courier New" w:cs="Courier New"/>
        </w:rPr>
      </w:pPr>
    </w:p>
    <w:p w:rsidR="005C5A73" w:rsidRDefault="005C5A73" w:rsidP="00572414">
      <w:pPr>
        <w:widowControl w:val="0"/>
        <w:autoSpaceDE w:val="0"/>
        <w:autoSpaceDN w:val="0"/>
        <w:adjustRightInd w:val="0"/>
        <w:jc w:val="both"/>
        <w:rPr>
          <w:rFonts w:ascii="Courier New" w:hAnsi="Courier New" w:cs="Courier New"/>
        </w:rPr>
      </w:pPr>
    </w:p>
    <w:p w:rsidR="005C5A73" w:rsidRPr="005C5A73" w:rsidRDefault="005C5A73" w:rsidP="005C5A73">
      <w:pPr>
        <w:widowControl w:val="0"/>
        <w:autoSpaceDE w:val="0"/>
        <w:autoSpaceDN w:val="0"/>
        <w:adjustRightInd w:val="0"/>
        <w:jc w:val="both"/>
        <w:rPr>
          <w:rFonts w:ascii="Courier New" w:hAnsi="Courier New" w:cs="Courier New"/>
        </w:rPr>
      </w:pPr>
      <w:r w:rsidRPr="005C5A73">
        <w:rPr>
          <w:rFonts w:ascii="Courier New" w:hAnsi="Courier New" w:cs="Courier New"/>
        </w:rPr>
        <w:lastRenderedPageBreak/>
        <w:t>Histórico – Raimundo Rodrigues da Silva</w:t>
      </w:r>
    </w:p>
    <w:p w:rsidR="005C5A73" w:rsidRPr="004079BA" w:rsidRDefault="005C5A73" w:rsidP="005C5A73">
      <w:pPr>
        <w:widowControl w:val="0"/>
        <w:autoSpaceDE w:val="0"/>
        <w:autoSpaceDN w:val="0"/>
        <w:adjustRightInd w:val="0"/>
        <w:jc w:val="both"/>
        <w:rPr>
          <w:rFonts w:ascii="Courier New" w:hAnsi="Courier New" w:cs="Courier New"/>
          <w:sz w:val="22"/>
        </w:rPr>
      </w:pPr>
    </w:p>
    <w:p w:rsidR="005C5A73" w:rsidRDefault="005C5A73" w:rsidP="00572414">
      <w:pPr>
        <w:widowControl w:val="0"/>
        <w:autoSpaceDE w:val="0"/>
        <w:autoSpaceDN w:val="0"/>
        <w:adjustRightInd w:val="0"/>
        <w:jc w:val="both"/>
        <w:rPr>
          <w:rFonts w:ascii="Courier New" w:hAnsi="Courier New" w:cs="Courier New"/>
        </w:rPr>
      </w:pPr>
      <w:r w:rsidRPr="005C5A73">
        <w:rPr>
          <w:rFonts w:ascii="Courier New" w:hAnsi="Courier New" w:cs="Courier New"/>
        </w:rPr>
        <w:t>Raimundo Rodri</w:t>
      </w:r>
      <w:r w:rsidR="00602C29">
        <w:rPr>
          <w:rFonts w:ascii="Courier New" w:hAnsi="Courier New" w:cs="Courier New"/>
        </w:rPr>
        <w:t>gues da Silva, nasceu em 03 de m</w:t>
      </w:r>
      <w:r w:rsidRPr="005C5A73">
        <w:rPr>
          <w:rFonts w:ascii="Courier New" w:hAnsi="Courier New" w:cs="Courier New"/>
        </w:rPr>
        <w:t xml:space="preserve">arço de 1981 na cidade de </w:t>
      </w:r>
      <w:proofErr w:type="spellStart"/>
      <w:r w:rsidRPr="005C5A73">
        <w:rPr>
          <w:rFonts w:ascii="Courier New" w:hAnsi="Courier New" w:cs="Courier New"/>
        </w:rPr>
        <w:t>Casacavel</w:t>
      </w:r>
      <w:proofErr w:type="spellEnd"/>
      <w:r w:rsidRPr="005C5A73">
        <w:rPr>
          <w:rFonts w:ascii="Courier New" w:hAnsi="Courier New" w:cs="Courier New"/>
        </w:rPr>
        <w:t xml:space="preserve">, estado do Ceará. Filho de um agricultor e uma dona de casa. Mudou-se para o estado do Pará em 1999, quando foi transferido pela empresa de cursos de inglês ONE AND SIX, da cidade de Salvador para gerenciar a </w:t>
      </w:r>
      <w:r w:rsidR="00637554">
        <w:rPr>
          <w:rFonts w:ascii="Courier New" w:hAnsi="Courier New" w:cs="Courier New"/>
        </w:rPr>
        <w:t xml:space="preserve">filial em Belém. Em virtude das </w:t>
      </w:r>
      <w:r w:rsidRPr="005C5A73">
        <w:rPr>
          <w:rFonts w:ascii="Courier New" w:hAnsi="Courier New" w:cs="Courier New"/>
        </w:rPr>
        <w:t>constante</w:t>
      </w:r>
      <w:r w:rsidR="00602C29">
        <w:rPr>
          <w:rFonts w:ascii="Courier New" w:hAnsi="Courier New" w:cs="Courier New"/>
        </w:rPr>
        <w:t>s</w:t>
      </w:r>
      <w:r w:rsidRPr="005C5A73">
        <w:rPr>
          <w:rFonts w:ascii="Courier New" w:hAnsi="Courier New" w:cs="Courier New"/>
        </w:rPr>
        <w:t xml:space="preserve"> viagens por várias cidades Raimundo ainda não h</w:t>
      </w:r>
      <w:r w:rsidR="00637554">
        <w:rPr>
          <w:rFonts w:ascii="Courier New" w:hAnsi="Courier New" w:cs="Courier New"/>
        </w:rPr>
        <w:t xml:space="preserve">avia concluindo o ensino médio. </w:t>
      </w:r>
      <w:r w:rsidRPr="005C5A73">
        <w:rPr>
          <w:rFonts w:ascii="Courier New" w:hAnsi="Courier New" w:cs="Courier New"/>
        </w:rPr>
        <w:t xml:space="preserve">Em 2003 ao ser proposta uma nova transferência Raimundo saiu da referida empresa e em 2004 inicia os estudos para concluir o ensino médio no centenário Instituto de Educação do Pará. Nesse período Raimundo teve uma larga experiência nos movimentos de juventude do Estado, tendo sido presidente do Grêmio Estudantil Prof. Paulo Freire do Instituto de Educação do Pará (IEEP), por dois mandatos. Raimundo foi assessor do </w:t>
      </w:r>
      <w:proofErr w:type="spellStart"/>
      <w:r w:rsidRPr="005C5A73">
        <w:rPr>
          <w:rFonts w:ascii="Courier New" w:hAnsi="Courier New" w:cs="Courier New"/>
        </w:rPr>
        <w:t>ex</w:t>
      </w:r>
      <w:proofErr w:type="spellEnd"/>
      <w:r w:rsidRPr="005C5A73">
        <w:rPr>
          <w:rFonts w:ascii="Courier New" w:hAnsi="Courier New" w:cs="Courier New"/>
        </w:rPr>
        <w:t xml:space="preserve"> deputado estadual José Carlos Araújo (Zeca Araújo) do PSDB,</w:t>
      </w:r>
      <w:r w:rsidR="00637554">
        <w:rPr>
          <w:rFonts w:ascii="Courier New" w:hAnsi="Courier New" w:cs="Courier New"/>
        </w:rPr>
        <w:t xml:space="preserve"> </w:t>
      </w:r>
      <w:r w:rsidRPr="005C5A73">
        <w:rPr>
          <w:rFonts w:ascii="Courier New" w:hAnsi="Courier New" w:cs="Courier New"/>
        </w:rPr>
        <w:t>atual Conselheiro do Tribunal de Contas dos Munícipios (TCM). Em 2006, ingressa no PSDB e inicia a sua militância no segmento jovem do partido a nível estadual. Também foi assessor do até então deputado estadual André Dias, atualmente Conselheiro do Tribunal de Contas do Estado (TCE). Raimundo esteve pela primeira vez na cidade de Ourilândia do Norte a convite do vereador José Barreira para fundar o PSDB Jovem do município em 2005. Daí para cá iniciou uma relação de parceria com o vereador e o município de Ourilândia do Norte. Em 2007 Raimundo é eleito presidente estadual da juventude do PSDB,</w:t>
      </w:r>
      <w:r w:rsidR="00637554">
        <w:rPr>
          <w:rFonts w:ascii="Courier New" w:hAnsi="Courier New" w:cs="Courier New"/>
        </w:rPr>
        <w:t xml:space="preserve"> </w:t>
      </w:r>
      <w:r w:rsidRPr="005C5A73">
        <w:rPr>
          <w:rFonts w:ascii="Courier New" w:hAnsi="Courier New" w:cs="Courier New"/>
        </w:rPr>
        <w:t>ficando no cargo até 2013.</w:t>
      </w:r>
      <w:r w:rsidR="00637554">
        <w:rPr>
          <w:rFonts w:ascii="Courier New" w:hAnsi="Courier New" w:cs="Courier New"/>
        </w:rPr>
        <w:t xml:space="preserve"> </w:t>
      </w:r>
      <w:r w:rsidRPr="005C5A73">
        <w:rPr>
          <w:rFonts w:ascii="Courier New" w:hAnsi="Courier New" w:cs="Courier New"/>
        </w:rPr>
        <w:t>Nesse período Raimundo coordenou a campanha de juventude a nível estadual na eleição vitoriosas</w:t>
      </w:r>
      <w:r w:rsidR="00637554">
        <w:rPr>
          <w:rFonts w:ascii="Courier New" w:hAnsi="Courier New" w:cs="Courier New"/>
        </w:rPr>
        <w:t xml:space="preserve"> </w:t>
      </w:r>
      <w:r w:rsidRPr="005C5A73">
        <w:rPr>
          <w:rFonts w:ascii="Courier New" w:hAnsi="Courier New" w:cs="Courier New"/>
        </w:rPr>
        <w:t>= do governador Simão Jatene em 2010.</w:t>
      </w:r>
      <w:r w:rsidR="00637554">
        <w:rPr>
          <w:rFonts w:ascii="Courier New" w:hAnsi="Courier New" w:cs="Courier New"/>
        </w:rPr>
        <w:t xml:space="preserve"> </w:t>
      </w:r>
      <w:r w:rsidRPr="005C5A73">
        <w:rPr>
          <w:rFonts w:ascii="Courier New" w:hAnsi="Courier New" w:cs="Courier New"/>
        </w:rPr>
        <w:t>Também no ano de 2010,</w:t>
      </w:r>
      <w:r w:rsidR="00637554">
        <w:rPr>
          <w:rFonts w:ascii="Courier New" w:hAnsi="Courier New" w:cs="Courier New"/>
        </w:rPr>
        <w:t xml:space="preserve"> </w:t>
      </w:r>
      <w:r w:rsidRPr="005C5A73">
        <w:rPr>
          <w:rFonts w:ascii="Courier New" w:hAnsi="Courier New" w:cs="Courier New"/>
        </w:rPr>
        <w:t>Raimundo se graduou em Gestão Pública pela Universidade da Amazônia (UNAMA) em Belém.</w:t>
      </w:r>
      <w:r w:rsidR="00637554">
        <w:rPr>
          <w:rFonts w:ascii="Courier New" w:hAnsi="Courier New" w:cs="Courier New"/>
        </w:rPr>
        <w:t xml:space="preserve"> </w:t>
      </w:r>
      <w:r w:rsidRPr="005C5A73">
        <w:rPr>
          <w:rFonts w:ascii="Courier New" w:hAnsi="Courier New" w:cs="Courier New"/>
        </w:rPr>
        <w:t>Com a vitória do Governador Simão Jatene, Raimundo a convite do mesmo assume o cargo de coordenador de promoção dos direitos da juventude da secretaria de estado de justiça e direitos humanos. Durante a sua gestão na SEJUDH, Raimundo em parceria com o vereador José Barreira troux</w:t>
      </w:r>
      <w:r w:rsidR="00637554">
        <w:rPr>
          <w:rFonts w:ascii="Courier New" w:hAnsi="Courier New" w:cs="Courier New"/>
        </w:rPr>
        <w:t>e</w:t>
      </w:r>
      <w:r w:rsidRPr="005C5A73">
        <w:rPr>
          <w:rFonts w:ascii="Courier New" w:hAnsi="Courier New" w:cs="Courier New"/>
        </w:rPr>
        <w:t xml:space="preserve"> alguns projetos para cidade de Ourilândia do Norte, dentre eles a Ação Cidadania realizada no município em 2013 dentre outros. Ele permaneceu na SEJUDH até 2014.</w:t>
      </w:r>
      <w:r w:rsidR="00637554">
        <w:rPr>
          <w:rFonts w:ascii="Courier New" w:hAnsi="Courier New" w:cs="Courier New"/>
        </w:rPr>
        <w:t xml:space="preserve"> </w:t>
      </w:r>
      <w:r w:rsidRPr="005C5A73">
        <w:rPr>
          <w:rFonts w:ascii="Courier New" w:hAnsi="Courier New" w:cs="Courier New"/>
        </w:rPr>
        <w:t>Em 2015 a convite da até então coordenadora do PRO PAZ e atual Secretaria Extraordinária de Políticas Sociais (SEIPS),</w:t>
      </w:r>
      <w:r w:rsidR="00637554">
        <w:rPr>
          <w:rFonts w:ascii="Courier New" w:hAnsi="Courier New" w:cs="Courier New"/>
        </w:rPr>
        <w:t xml:space="preserve"> </w:t>
      </w:r>
      <w:r w:rsidRPr="005C5A73">
        <w:rPr>
          <w:rFonts w:ascii="Courier New" w:hAnsi="Courier New" w:cs="Courier New"/>
        </w:rPr>
        <w:t xml:space="preserve">assume a coordenação e a gestão do projeto PRO PAZ JUVENTUDE da nova Fundação PRO PAZ que é vinculada ao gabinete do governador, sendo nomeado pelo o governador Simão Jatene em janeiro último. O projeto PRO PAZ JUVENTUDE é uma ação do governo do Pará, voltado a executar e articular políticas para os jovens de 18 a 29 em de todo o estado do Pará. Nesse sentido Raimundo trouxe para a cidade de Ourilândia do Norte a Conferência Regional de Juventude do Araguaia, </w:t>
      </w:r>
      <w:r w:rsidR="00637554">
        <w:rPr>
          <w:rFonts w:ascii="Courier New" w:hAnsi="Courier New" w:cs="Courier New"/>
        </w:rPr>
        <w:t>b</w:t>
      </w:r>
      <w:r w:rsidRPr="005C5A73">
        <w:rPr>
          <w:rFonts w:ascii="Courier New" w:hAnsi="Courier New" w:cs="Courier New"/>
        </w:rPr>
        <w:t>em como oficinas de capacitação na área de comunicação promovida pelo o governo do estado por meio da Secretaria de Estado de Comunicação.</w:t>
      </w:r>
    </w:p>
    <w:p w:rsidR="00FC5520" w:rsidRPr="001F4866" w:rsidRDefault="00FC5520" w:rsidP="00FC5520">
      <w:pPr>
        <w:keepNext/>
        <w:widowControl w:val="0"/>
        <w:autoSpaceDE w:val="0"/>
        <w:autoSpaceDN w:val="0"/>
        <w:adjustRightInd w:val="0"/>
        <w:rPr>
          <w:rFonts w:ascii="Courier New" w:hAnsi="Courier New" w:cs="Courier New"/>
          <w:b/>
          <w:bCs/>
        </w:rPr>
      </w:pPr>
      <w:r>
        <w:rPr>
          <w:rFonts w:ascii="Courier New" w:hAnsi="Courier New" w:cs="Courier New"/>
          <w:b/>
          <w:bCs/>
        </w:rPr>
        <w:lastRenderedPageBreak/>
        <w:t xml:space="preserve">DECRETO </w:t>
      </w:r>
      <w:r w:rsidRPr="001F4866">
        <w:rPr>
          <w:rFonts w:ascii="Courier New" w:hAnsi="Courier New" w:cs="Courier New"/>
          <w:b/>
          <w:bCs/>
        </w:rPr>
        <w:t>LEGISLATIVO Nº 004/2015</w:t>
      </w:r>
    </w:p>
    <w:p w:rsidR="00FC5520" w:rsidRPr="001F4866" w:rsidRDefault="00FC5520" w:rsidP="00FC5520">
      <w:pPr>
        <w:widowControl w:val="0"/>
        <w:autoSpaceDE w:val="0"/>
        <w:autoSpaceDN w:val="0"/>
        <w:adjustRightInd w:val="0"/>
        <w:jc w:val="center"/>
        <w:rPr>
          <w:rFonts w:ascii="Courier New" w:hAnsi="Courier New" w:cs="Courier New"/>
          <w:b/>
          <w:bCs/>
        </w:rPr>
      </w:pPr>
    </w:p>
    <w:p w:rsidR="00FC5520" w:rsidRDefault="00FC5520" w:rsidP="00FC5520">
      <w:pPr>
        <w:widowControl w:val="0"/>
        <w:autoSpaceDE w:val="0"/>
        <w:autoSpaceDN w:val="0"/>
        <w:adjustRightInd w:val="0"/>
        <w:jc w:val="both"/>
        <w:rPr>
          <w:rFonts w:ascii="Courier New" w:hAnsi="Courier New" w:cs="Courier New"/>
          <w:b/>
          <w:bCs/>
        </w:rPr>
      </w:pPr>
    </w:p>
    <w:p w:rsidR="00FC5520" w:rsidRPr="001F4866" w:rsidRDefault="00FC5520" w:rsidP="00FC5520">
      <w:pPr>
        <w:widowControl w:val="0"/>
        <w:autoSpaceDE w:val="0"/>
        <w:autoSpaceDN w:val="0"/>
        <w:adjustRightInd w:val="0"/>
        <w:jc w:val="both"/>
        <w:rPr>
          <w:rFonts w:ascii="Courier New" w:hAnsi="Courier New" w:cs="Courier New"/>
          <w:b/>
          <w:bCs/>
        </w:rPr>
      </w:pPr>
    </w:p>
    <w:p w:rsidR="00FC5520" w:rsidRDefault="00FC5520" w:rsidP="00FC5520">
      <w:pPr>
        <w:ind w:left="3261"/>
        <w:jc w:val="both"/>
        <w:rPr>
          <w:rFonts w:ascii="Courier New" w:hAnsi="Courier New" w:cs="Courier New"/>
        </w:rPr>
      </w:pPr>
      <w:r w:rsidRPr="001F4866">
        <w:rPr>
          <w:rFonts w:ascii="Courier New" w:hAnsi="Courier New" w:cs="Courier New"/>
        </w:rPr>
        <w:t>Dispõe sobre a concessão de título de cidadão OURILANDENSE ao Ilustríssimo Senhor RAIMUNDO RODRIGUES DA SILVA, e dá outras providências.</w:t>
      </w:r>
    </w:p>
    <w:p w:rsidR="00FC5520" w:rsidRPr="001F4866" w:rsidRDefault="00FC5520" w:rsidP="00FC5520">
      <w:pPr>
        <w:ind w:left="3261"/>
        <w:jc w:val="both"/>
        <w:rPr>
          <w:rFonts w:ascii="Courier New" w:hAnsi="Courier New" w:cs="Courier New"/>
        </w:rPr>
      </w:pPr>
    </w:p>
    <w:p w:rsidR="00FC5520" w:rsidRPr="001F4866" w:rsidRDefault="00FC5520" w:rsidP="00FC5520">
      <w:pPr>
        <w:jc w:val="both"/>
        <w:rPr>
          <w:rFonts w:ascii="Courier New" w:hAnsi="Courier New" w:cs="Courier New"/>
        </w:rPr>
      </w:pPr>
    </w:p>
    <w:p w:rsidR="00FC5520" w:rsidRPr="001F4866" w:rsidRDefault="00FC5520" w:rsidP="00FC5520">
      <w:pPr>
        <w:jc w:val="both"/>
        <w:rPr>
          <w:rFonts w:ascii="Courier New" w:hAnsi="Courier New" w:cs="Courier New"/>
        </w:rPr>
      </w:pPr>
      <w:r w:rsidRPr="001F4866">
        <w:rPr>
          <w:rFonts w:ascii="Courier New" w:hAnsi="Courier New" w:cs="Courier New"/>
        </w:rPr>
        <w:tab/>
        <w:t>A Mesa Diretora da Câmara Municipal de Ourilândia do Norte, Estado do Pará, no uso de suas atribuições legais, faz saber que o Plenário aprovou e</w:t>
      </w:r>
      <w:r>
        <w:rPr>
          <w:rFonts w:ascii="Courier New" w:hAnsi="Courier New" w:cs="Courier New"/>
        </w:rPr>
        <w:t xml:space="preserve"> a mesa</w:t>
      </w:r>
      <w:r w:rsidRPr="001F4866">
        <w:rPr>
          <w:rFonts w:ascii="Courier New" w:hAnsi="Courier New" w:cs="Courier New"/>
        </w:rPr>
        <w:t xml:space="preserve"> promulgado o presente Decreto Legislativo:</w:t>
      </w:r>
    </w:p>
    <w:p w:rsidR="00FC5520" w:rsidRPr="001F4866" w:rsidRDefault="00FC5520" w:rsidP="00FC5520">
      <w:pPr>
        <w:widowControl w:val="0"/>
        <w:autoSpaceDE w:val="0"/>
        <w:autoSpaceDN w:val="0"/>
        <w:adjustRightInd w:val="0"/>
        <w:ind w:firstLine="1134"/>
        <w:jc w:val="both"/>
        <w:rPr>
          <w:rFonts w:ascii="Courier New" w:hAnsi="Courier New" w:cs="Courier New"/>
        </w:rPr>
      </w:pPr>
    </w:p>
    <w:p w:rsidR="00FC5520" w:rsidRPr="001F4866" w:rsidRDefault="00FC5520" w:rsidP="00FC5520">
      <w:pPr>
        <w:widowControl w:val="0"/>
        <w:autoSpaceDE w:val="0"/>
        <w:autoSpaceDN w:val="0"/>
        <w:adjustRightInd w:val="0"/>
        <w:ind w:firstLine="1134"/>
        <w:jc w:val="both"/>
        <w:rPr>
          <w:rFonts w:ascii="Courier New" w:hAnsi="Courier New" w:cs="Courier New"/>
        </w:rPr>
      </w:pPr>
    </w:p>
    <w:p w:rsidR="00FC5520" w:rsidRPr="001F4866" w:rsidRDefault="00FC5520" w:rsidP="00FC5520">
      <w:pPr>
        <w:widowControl w:val="0"/>
        <w:autoSpaceDE w:val="0"/>
        <w:autoSpaceDN w:val="0"/>
        <w:adjustRightInd w:val="0"/>
        <w:ind w:firstLine="1134"/>
        <w:jc w:val="center"/>
        <w:rPr>
          <w:rFonts w:ascii="Courier New" w:hAnsi="Courier New" w:cs="Courier New"/>
          <w:bCs/>
        </w:rPr>
      </w:pPr>
      <w:r w:rsidRPr="001F4866">
        <w:rPr>
          <w:rFonts w:ascii="Courier New" w:hAnsi="Courier New" w:cs="Courier New"/>
          <w:bCs/>
        </w:rPr>
        <w:t>D E C R E T O    L E G I S L A T I V O</w:t>
      </w:r>
    </w:p>
    <w:p w:rsidR="00FC5520" w:rsidRPr="001F4866" w:rsidRDefault="00FC5520" w:rsidP="00FC5520">
      <w:pPr>
        <w:widowControl w:val="0"/>
        <w:autoSpaceDE w:val="0"/>
        <w:autoSpaceDN w:val="0"/>
        <w:adjustRightInd w:val="0"/>
        <w:ind w:firstLine="1134"/>
        <w:jc w:val="center"/>
        <w:rPr>
          <w:rFonts w:ascii="Courier New" w:hAnsi="Courier New" w:cs="Courier New"/>
          <w:b/>
          <w:bCs/>
        </w:rPr>
      </w:pPr>
    </w:p>
    <w:p w:rsidR="00FC5520" w:rsidRPr="001F4866" w:rsidRDefault="00FC5520" w:rsidP="00FC5520">
      <w:pPr>
        <w:widowControl w:val="0"/>
        <w:autoSpaceDE w:val="0"/>
        <w:autoSpaceDN w:val="0"/>
        <w:adjustRightInd w:val="0"/>
        <w:ind w:firstLine="1134"/>
        <w:jc w:val="both"/>
        <w:rPr>
          <w:rFonts w:ascii="Courier New" w:hAnsi="Courier New" w:cs="Courier New"/>
        </w:rPr>
      </w:pPr>
    </w:p>
    <w:p w:rsidR="00FC5520" w:rsidRPr="001F4866" w:rsidRDefault="00FC5520" w:rsidP="00FC5520">
      <w:pPr>
        <w:ind w:firstLine="708"/>
        <w:jc w:val="both"/>
        <w:rPr>
          <w:rFonts w:ascii="Courier New" w:hAnsi="Courier New" w:cs="Courier New"/>
        </w:rPr>
      </w:pPr>
      <w:r w:rsidRPr="001F4866">
        <w:rPr>
          <w:rFonts w:ascii="Courier New" w:hAnsi="Courier New" w:cs="Courier New"/>
          <w:b/>
          <w:bCs/>
        </w:rPr>
        <w:t>Art. 1º</w:t>
      </w:r>
      <w:r w:rsidRPr="001F4866">
        <w:rPr>
          <w:rFonts w:ascii="Courier New" w:hAnsi="Courier New" w:cs="Courier New"/>
        </w:rPr>
        <w:t xml:space="preserve"> A Câmara Municipal de </w:t>
      </w:r>
      <w:r w:rsidRPr="001F4866">
        <w:rPr>
          <w:rFonts w:ascii="Courier New" w:hAnsi="Courier New" w:cs="Courier New"/>
        </w:rPr>
        <w:t>Ourilândia</w:t>
      </w:r>
      <w:r w:rsidRPr="001F4866">
        <w:rPr>
          <w:rFonts w:ascii="Courier New" w:hAnsi="Courier New" w:cs="Courier New"/>
        </w:rPr>
        <w:t xml:space="preserve"> do Norte, outorga ao Senhor </w:t>
      </w:r>
      <w:r w:rsidRPr="001F4866">
        <w:rPr>
          <w:rFonts w:ascii="Courier New" w:hAnsi="Courier New" w:cs="Courier New"/>
          <w:b/>
        </w:rPr>
        <w:t>RAIMUNDO RODRIGUES DA SILVA</w:t>
      </w:r>
      <w:r w:rsidRPr="001F4866">
        <w:rPr>
          <w:rFonts w:ascii="Courier New" w:hAnsi="Courier New" w:cs="Courier New"/>
          <w:i/>
          <w:sz w:val="32"/>
        </w:rPr>
        <w:t>, coordena</w:t>
      </w:r>
      <w:r>
        <w:rPr>
          <w:rFonts w:ascii="Courier New" w:hAnsi="Courier New" w:cs="Courier New"/>
          <w:i/>
          <w:sz w:val="32"/>
        </w:rPr>
        <w:t xml:space="preserve">dor </w:t>
      </w:r>
      <w:r w:rsidRPr="001F4866">
        <w:rPr>
          <w:rFonts w:ascii="Courier New" w:hAnsi="Courier New" w:cs="Courier New"/>
          <w:i/>
          <w:sz w:val="32"/>
        </w:rPr>
        <w:t>do projeto PRO PAZ JUVENTUDE da nova Fundação PRO PAZ</w:t>
      </w:r>
      <w:r>
        <w:rPr>
          <w:rFonts w:ascii="Courier New" w:hAnsi="Courier New" w:cs="Courier New"/>
          <w:i/>
          <w:sz w:val="32"/>
        </w:rPr>
        <w:t xml:space="preserve"> do Pará,</w:t>
      </w:r>
      <w:r w:rsidRPr="001F4866">
        <w:rPr>
          <w:rFonts w:ascii="Courier New" w:hAnsi="Courier New" w:cs="Courier New"/>
          <w:i/>
          <w:sz w:val="32"/>
        </w:rPr>
        <w:t xml:space="preserve"> </w:t>
      </w:r>
      <w:r w:rsidRPr="001F4866">
        <w:rPr>
          <w:rFonts w:ascii="Courier New" w:hAnsi="Courier New" w:cs="Courier New"/>
        </w:rPr>
        <w:t xml:space="preserve">o </w:t>
      </w:r>
      <w:r w:rsidRPr="001F4866">
        <w:rPr>
          <w:rFonts w:ascii="Courier New" w:hAnsi="Courier New" w:cs="Courier New"/>
          <w:i/>
        </w:rPr>
        <w:t>TÍTULO DE CIDADÃO OURILANDENSE</w:t>
      </w:r>
      <w:r w:rsidRPr="001F4866">
        <w:rPr>
          <w:rFonts w:ascii="Courier New" w:hAnsi="Courier New" w:cs="Courier New"/>
        </w:rPr>
        <w:t xml:space="preserve"> por contribuir expressivamente para o progresso deste município</w:t>
      </w:r>
      <w:r>
        <w:rPr>
          <w:rFonts w:ascii="Courier New" w:hAnsi="Courier New" w:cs="Courier New"/>
        </w:rPr>
        <w:t>.</w:t>
      </w:r>
    </w:p>
    <w:p w:rsidR="00FC5520" w:rsidRPr="001F4866" w:rsidRDefault="00FC5520" w:rsidP="00FC5520">
      <w:pPr>
        <w:widowControl w:val="0"/>
        <w:autoSpaceDE w:val="0"/>
        <w:autoSpaceDN w:val="0"/>
        <w:adjustRightInd w:val="0"/>
        <w:ind w:firstLine="1843"/>
        <w:jc w:val="both"/>
        <w:rPr>
          <w:rFonts w:ascii="Courier New" w:hAnsi="Courier New" w:cs="Courier New"/>
        </w:rPr>
      </w:pPr>
    </w:p>
    <w:p w:rsidR="00FC5520" w:rsidRPr="001F4866" w:rsidRDefault="00FC5520" w:rsidP="00FC5520">
      <w:pPr>
        <w:widowControl w:val="0"/>
        <w:autoSpaceDE w:val="0"/>
        <w:autoSpaceDN w:val="0"/>
        <w:adjustRightInd w:val="0"/>
        <w:ind w:firstLine="1843"/>
        <w:jc w:val="both"/>
        <w:rPr>
          <w:rFonts w:ascii="Courier New" w:hAnsi="Courier New" w:cs="Courier New"/>
        </w:rPr>
      </w:pPr>
    </w:p>
    <w:p w:rsidR="00FC5520" w:rsidRPr="001F4866" w:rsidRDefault="00FC5520" w:rsidP="00FC5520">
      <w:pPr>
        <w:widowControl w:val="0"/>
        <w:autoSpaceDE w:val="0"/>
        <w:autoSpaceDN w:val="0"/>
        <w:adjustRightInd w:val="0"/>
        <w:ind w:firstLine="708"/>
        <w:jc w:val="both"/>
        <w:rPr>
          <w:rFonts w:ascii="Courier New" w:hAnsi="Courier New" w:cs="Courier New"/>
        </w:rPr>
      </w:pPr>
      <w:r w:rsidRPr="001F4866">
        <w:rPr>
          <w:rFonts w:ascii="Courier New" w:hAnsi="Courier New" w:cs="Courier New"/>
          <w:b/>
          <w:bCs/>
        </w:rPr>
        <w:t>Art. 2º</w:t>
      </w:r>
      <w:r w:rsidRPr="001F4866">
        <w:rPr>
          <w:rFonts w:ascii="Courier New" w:hAnsi="Courier New" w:cs="Courier New"/>
        </w:rPr>
        <w:t xml:space="preserve"> Este Decreto-Legislativo entra em vigor na data de sua publicação, revogadas as disposições em contrário.</w:t>
      </w:r>
    </w:p>
    <w:p w:rsidR="00FC5520" w:rsidRPr="001F4866" w:rsidRDefault="00FC5520" w:rsidP="00FC5520">
      <w:pPr>
        <w:widowControl w:val="0"/>
        <w:autoSpaceDE w:val="0"/>
        <w:autoSpaceDN w:val="0"/>
        <w:adjustRightInd w:val="0"/>
        <w:ind w:firstLine="1134"/>
        <w:jc w:val="both"/>
        <w:rPr>
          <w:rFonts w:ascii="Courier New" w:hAnsi="Courier New" w:cs="Courier New"/>
        </w:rPr>
      </w:pPr>
    </w:p>
    <w:p w:rsidR="00FC5520" w:rsidRPr="001F4866" w:rsidRDefault="00FC5520" w:rsidP="00FC5520">
      <w:pPr>
        <w:widowControl w:val="0"/>
        <w:autoSpaceDE w:val="0"/>
        <w:autoSpaceDN w:val="0"/>
        <w:adjustRightInd w:val="0"/>
        <w:ind w:firstLine="1134"/>
        <w:jc w:val="right"/>
        <w:rPr>
          <w:rFonts w:ascii="Courier New" w:hAnsi="Courier New" w:cs="Courier New"/>
        </w:rPr>
      </w:pPr>
      <w:r>
        <w:rPr>
          <w:rFonts w:ascii="Courier New" w:hAnsi="Courier New" w:cs="Courier New"/>
        </w:rPr>
        <w:t xml:space="preserve">Plenário </w:t>
      </w:r>
      <w:proofErr w:type="spellStart"/>
      <w:r>
        <w:rPr>
          <w:rFonts w:ascii="Courier New" w:hAnsi="Courier New" w:cs="Courier New"/>
        </w:rPr>
        <w:t>Vantuir</w:t>
      </w:r>
      <w:proofErr w:type="spellEnd"/>
      <w:r>
        <w:rPr>
          <w:rFonts w:ascii="Courier New" w:hAnsi="Courier New" w:cs="Courier New"/>
        </w:rPr>
        <w:t xml:space="preserve"> Romão, </w:t>
      </w:r>
      <w:r w:rsidRPr="001F4866">
        <w:rPr>
          <w:rFonts w:ascii="Courier New" w:hAnsi="Courier New" w:cs="Courier New"/>
        </w:rPr>
        <w:t>21 de agosto 2015</w:t>
      </w:r>
      <w:r>
        <w:rPr>
          <w:rFonts w:ascii="Courier New" w:hAnsi="Courier New" w:cs="Courier New"/>
        </w:rPr>
        <w:t>.</w:t>
      </w:r>
    </w:p>
    <w:p w:rsidR="00FC5520" w:rsidRPr="001F4866" w:rsidRDefault="00FC5520" w:rsidP="00FC5520">
      <w:pPr>
        <w:widowControl w:val="0"/>
        <w:autoSpaceDE w:val="0"/>
        <w:autoSpaceDN w:val="0"/>
        <w:adjustRightInd w:val="0"/>
        <w:ind w:firstLine="1134"/>
        <w:jc w:val="both"/>
        <w:rPr>
          <w:rFonts w:ascii="Courier New" w:hAnsi="Courier New" w:cs="Courier New"/>
        </w:rPr>
      </w:pPr>
    </w:p>
    <w:p w:rsidR="00FC5520" w:rsidRDefault="00FC5520" w:rsidP="00FC5520">
      <w:pPr>
        <w:widowControl w:val="0"/>
        <w:autoSpaceDE w:val="0"/>
        <w:autoSpaceDN w:val="0"/>
        <w:adjustRightInd w:val="0"/>
        <w:ind w:firstLine="1134"/>
        <w:jc w:val="right"/>
        <w:rPr>
          <w:rFonts w:ascii="Courier New" w:hAnsi="Courier New" w:cs="Courier New"/>
        </w:rPr>
      </w:pPr>
    </w:p>
    <w:p w:rsidR="00FC5520" w:rsidRPr="001F4866" w:rsidRDefault="00FC5520" w:rsidP="00FC5520">
      <w:pPr>
        <w:widowControl w:val="0"/>
        <w:autoSpaceDE w:val="0"/>
        <w:autoSpaceDN w:val="0"/>
        <w:adjustRightInd w:val="0"/>
        <w:ind w:firstLine="1134"/>
        <w:jc w:val="right"/>
        <w:rPr>
          <w:rFonts w:ascii="Courier New" w:hAnsi="Courier New" w:cs="Courier New"/>
        </w:rPr>
      </w:pPr>
      <w:r w:rsidRPr="001F4866">
        <w:rPr>
          <w:rFonts w:ascii="Courier New" w:hAnsi="Courier New" w:cs="Courier New"/>
        </w:rPr>
        <w:t xml:space="preserve">                                                             </w:t>
      </w:r>
    </w:p>
    <w:p w:rsidR="00FC5520" w:rsidRPr="001F4866" w:rsidRDefault="00FC5520" w:rsidP="00FC5520">
      <w:pPr>
        <w:widowControl w:val="0"/>
        <w:autoSpaceDE w:val="0"/>
        <w:autoSpaceDN w:val="0"/>
        <w:adjustRightInd w:val="0"/>
        <w:ind w:firstLine="1134"/>
        <w:jc w:val="both"/>
        <w:rPr>
          <w:rFonts w:ascii="Courier New" w:hAnsi="Courier New" w:cs="Courier New"/>
        </w:rPr>
      </w:pPr>
    </w:p>
    <w:p w:rsidR="00FC5520" w:rsidRPr="001F4866" w:rsidRDefault="00FC5520" w:rsidP="00FC5520">
      <w:pPr>
        <w:widowControl w:val="0"/>
        <w:autoSpaceDE w:val="0"/>
        <w:autoSpaceDN w:val="0"/>
        <w:adjustRightInd w:val="0"/>
        <w:rPr>
          <w:rFonts w:ascii="Courier New" w:hAnsi="Courier New" w:cs="Courier New"/>
        </w:rPr>
      </w:pPr>
      <w:r>
        <w:rPr>
          <w:rFonts w:ascii="Courier New" w:eastAsia="Arial Unicode MS" w:hAnsi="Courier New" w:cs="Courier New"/>
          <w:b/>
        </w:rPr>
        <w:t xml:space="preserve">  </w:t>
      </w:r>
      <w:r w:rsidRPr="001F4866">
        <w:rPr>
          <w:rFonts w:ascii="Courier New" w:eastAsia="Arial Unicode MS" w:hAnsi="Courier New" w:cs="Courier New"/>
          <w:b/>
        </w:rPr>
        <w:t>JOSÉ BARREIRA BORGES</w:t>
      </w:r>
      <w:r>
        <w:rPr>
          <w:rFonts w:ascii="Courier New" w:eastAsia="Arial Unicode MS" w:hAnsi="Courier New" w:cs="Courier New"/>
          <w:b/>
        </w:rPr>
        <w:t xml:space="preserve">      </w:t>
      </w:r>
      <w:r w:rsidRPr="00FC5520">
        <w:rPr>
          <w:rFonts w:ascii="Courier New" w:hAnsi="Courier New" w:cs="Courier New"/>
        </w:rPr>
        <w:t xml:space="preserve"> </w:t>
      </w:r>
      <w:r w:rsidRPr="00FC5520">
        <w:rPr>
          <w:rFonts w:ascii="Courier New" w:hAnsi="Courier New" w:cs="Courier New"/>
          <w:b/>
        </w:rPr>
        <w:t>RAIMUNDO PAULINO DA SILVA FILHO</w:t>
      </w:r>
    </w:p>
    <w:p w:rsidR="00FC5520" w:rsidRPr="00FC5520" w:rsidRDefault="00FC5520" w:rsidP="00FC5520">
      <w:pPr>
        <w:widowControl w:val="0"/>
        <w:autoSpaceDE w:val="0"/>
        <w:autoSpaceDN w:val="0"/>
        <w:adjustRightInd w:val="0"/>
        <w:rPr>
          <w:rFonts w:ascii="Courier New" w:hAnsi="Courier New" w:cs="Courier New"/>
          <w:sz w:val="20"/>
        </w:rPr>
      </w:pPr>
      <w:r w:rsidRPr="00FC5520">
        <w:rPr>
          <w:rFonts w:ascii="Courier New" w:hAnsi="Courier New" w:cs="Courier New"/>
          <w:sz w:val="20"/>
        </w:rPr>
        <w:t xml:space="preserve">       </w:t>
      </w:r>
      <w:r w:rsidRPr="00FC5520">
        <w:rPr>
          <w:rFonts w:ascii="Courier New" w:hAnsi="Courier New" w:cs="Courier New"/>
          <w:sz w:val="20"/>
        </w:rPr>
        <w:t xml:space="preserve">VEREADOR </w:t>
      </w:r>
      <w:r w:rsidRPr="00FC5520">
        <w:rPr>
          <w:rFonts w:ascii="Courier New" w:hAnsi="Courier New" w:cs="Courier New"/>
          <w:sz w:val="20"/>
        </w:rPr>
        <w:t>PRESIDENTE                     VICE PRESIDENTE</w:t>
      </w:r>
    </w:p>
    <w:p w:rsidR="00FC5520" w:rsidRPr="00FC5520" w:rsidRDefault="00FC5520" w:rsidP="00FC5520">
      <w:pPr>
        <w:widowControl w:val="0"/>
        <w:autoSpaceDE w:val="0"/>
        <w:autoSpaceDN w:val="0"/>
        <w:adjustRightInd w:val="0"/>
        <w:jc w:val="center"/>
        <w:rPr>
          <w:rFonts w:ascii="Courier New" w:hAnsi="Courier New" w:cs="Courier New"/>
          <w:sz w:val="28"/>
        </w:rPr>
      </w:pPr>
    </w:p>
    <w:p w:rsidR="00FC5520" w:rsidRDefault="00FC5520" w:rsidP="00FC5520">
      <w:pPr>
        <w:widowControl w:val="0"/>
        <w:autoSpaceDE w:val="0"/>
        <w:autoSpaceDN w:val="0"/>
        <w:adjustRightInd w:val="0"/>
        <w:jc w:val="center"/>
        <w:rPr>
          <w:rFonts w:ascii="Courier New" w:hAnsi="Courier New" w:cs="Courier New"/>
        </w:rPr>
      </w:pPr>
    </w:p>
    <w:p w:rsidR="00FC5520" w:rsidRPr="001F4866" w:rsidRDefault="00FC5520" w:rsidP="00FC5520">
      <w:pPr>
        <w:widowControl w:val="0"/>
        <w:autoSpaceDE w:val="0"/>
        <w:autoSpaceDN w:val="0"/>
        <w:adjustRightInd w:val="0"/>
        <w:jc w:val="center"/>
        <w:rPr>
          <w:rFonts w:ascii="Courier New" w:hAnsi="Courier New" w:cs="Courier New"/>
        </w:rPr>
      </w:pPr>
      <w:bookmarkStart w:id="0" w:name="_GoBack"/>
      <w:bookmarkEnd w:id="0"/>
    </w:p>
    <w:p w:rsidR="00FC5520" w:rsidRPr="001F4866" w:rsidRDefault="00FC5520" w:rsidP="00FC5520">
      <w:pPr>
        <w:widowControl w:val="0"/>
        <w:autoSpaceDE w:val="0"/>
        <w:autoSpaceDN w:val="0"/>
        <w:adjustRightInd w:val="0"/>
        <w:jc w:val="both"/>
        <w:rPr>
          <w:rFonts w:ascii="Courier New" w:hAnsi="Courier New" w:cs="Courier New"/>
        </w:rPr>
      </w:pPr>
    </w:p>
    <w:p w:rsidR="00FC5520" w:rsidRPr="00FC5520" w:rsidRDefault="00FC5520" w:rsidP="00FC5520">
      <w:pPr>
        <w:widowControl w:val="0"/>
        <w:autoSpaceDE w:val="0"/>
        <w:autoSpaceDN w:val="0"/>
        <w:adjustRightInd w:val="0"/>
        <w:rPr>
          <w:rFonts w:ascii="Courier New" w:hAnsi="Courier New" w:cs="Courier New"/>
          <w:b/>
        </w:rPr>
      </w:pPr>
      <w:r>
        <w:rPr>
          <w:rFonts w:ascii="Courier New" w:hAnsi="Courier New" w:cs="Courier New"/>
          <w:b/>
        </w:rPr>
        <w:t xml:space="preserve">   </w:t>
      </w:r>
      <w:r w:rsidRPr="00FC5520">
        <w:rPr>
          <w:rFonts w:ascii="Courier New" w:hAnsi="Courier New" w:cs="Courier New"/>
          <w:b/>
        </w:rPr>
        <w:t xml:space="preserve">LEONILÇO LIMA FEITOSA </w:t>
      </w:r>
      <w:r>
        <w:rPr>
          <w:rFonts w:ascii="Courier New" w:hAnsi="Courier New" w:cs="Courier New"/>
          <w:b/>
        </w:rPr>
        <w:t xml:space="preserve">        </w:t>
      </w:r>
      <w:r w:rsidRPr="00FC5520">
        <w:rPr>
          <w:rFonts w:ascii="Courier New" w:hAnsi="Courier New" w:cs="Courier New"/>
          <w:b/>
        </w:rPr>
        <w:t xml:space="preserve">  LEONARDO LIMA FEITOSA</w:t>
      </w:r>
    </w:p>
    <w:p w:rsidR="00FC5520" w:rsidRPr="00FC5520" w:rsidRDefault="00FC5520" w:rsidP="00FC5520">
      <w:pPr>
        <w:widowControl w:val="0"/>
        <w:autoSpaceDE w:val="0"/>
        <w:autoSpaceDN w:val="0"/>
        <w:adjustRightInd w:val="0"/>
        <w:jc w:val="both"/>
        <w:rPr>
          <w:rFonts w:ascii="Courier New" w:hAnsi="Courier New" w:cs="Courier New"/>
          <w:sz w:val="20"/>
        </w:rPr>
      </w:pPr>
      <w:r w:rsidRPr="00FC5520">
        <w:rPr>
          <w:rFonts w:ascii="Courier New" w:hAnsi="Courier New" w:cs="Courier New"/>
          <w:sz w:val="20"/>
        </w:rPr>
        <w:t xml:space="preserve">     </w:t>
      </w:r>
      <w:r>
        <w:rPr>
          <w:rFonts w:ascii="Courier New" w:hAnsi="Courier New" w:cs="Courier New"/>
          <w:sz w:val="20"/>
        </w:rPr>
        <w:t xml:space="preserve">   </w:t>
      </w:r>
      <w:r w:rsidRPr="00FC5520">
        <w:rPr>
          <w:rFonts w:ascii="Courier New" w:hAnsi="Courier New" w:cs="Courier New"/>
          <w:sz w:val="20"/>
        </w:rPr>
        <w:t xml:space="preserve">1º SECRETÁRIO                  </w:t>
      </w:r>
      <w:r>
        <w:rPr>
          <w:rFonts w:ascii="Courier New" w:hAnsi="Courier New" w:cs="Courier New"/>
          <w:sz w:val="20"/>
        </w:rPr>
        <w:t xml:space="preserve">     </w:t>
      </w:r>
      <w:r w:rsidRPr="00FC5520">
        <w:rPr>
          <w:rFonts w:ascii="Courier New" w:hAnsi="Courier New" w:cs="Courier New"/>
          <w:sz w:val="20"/>
        </w:rPr>
        <w:t>2º SECRETÁRIO</w:t>
      </w:r>
    </w:p>
    <w:p w:rsidR="00FC5520" w:rsidRDefault="00FC5520" w:rsidP="00572414">
      <w:pPr>
        <w:widowControl w:val="0"/>
        <w:autoSpaceDE w:val="0"/>
        <w:autoSpaceDN w:val="0"/>
        <w:adjustRightInd w:val="0"/>
        <w:jc w:val="both"/>
        <w:rPr>
          <w:rFonts w:ascii="Courier New" w:hAnsi="Courier New" w:cs="Courier New"/>
        </w:rPr>
      </w:pPr>
    </w:p>
    <w:sectPr w:rsidR="00FC5520" w:rsidSect="00715F08">
      <w:headerReference w:type="default" r:id="rId6"/>
      <w:pgSz w:w="11906" w:h="16838"/>
      <w:pgMar w:top="1417" w:right="1133" w:bottom="1417"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14A" w:rsidRDefault="003D014A" w:rsidP="00572414">
      <w:r>
        <w:separator/>
      </w:r>
    </w:p>
  </w:endnote>
  <w:endnote w:type="continuationSeparator" w:id="0">
    <w:p w:rsidR="003D014A" w:rsidRDefault="003D014A" w:rsidP="0057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ardvark">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14A" w:rsidRDefault="003D014A" w:rsidP="00572414">
      <w:r>
        <w:separator/>
      </w:r>
    </w:p>
  </w:footnote>
  <w:footnote w:type="continuationSeparator" w:id="0">
    <w:p w:rsidR="003D014A" w:rsidRDefault="003D014A" w:rsidP="00572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14" w:rsidRDefault="0059016B" w:rsidP="0040375F">
    <w:pPr>
      <w:jc w:val="center"/>
    </w:pPr>
    <w:r>
      <w:object w:dxaOrig="4411"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51.05pt" o:ole="">
          <v:imagedata r:id="rId1" o:title=""/>
        </v:shape>
        <o:OLEObject Type="Embed" ProgID="PBrush" ShapeID="_x0000_i1025" DrawAspect="Content" ObjectID="_1501562005" r:id="rId2"/>
      </w:object>
    </w:r>
  </w:p>
  <w:p w:rsidR="00572414" w:rsidRPr="001D2974" w:rsidRDefault="00572414" w:rsidP="0040375F">
    <w:pPr>
      <w:jc w:val="center"/>
      <w:rPr>
        <w:sz w:val="22"/>
        <w:szCs w:val="22"/>
      </w:rPr>
    </w:pPr>
    <w:r w:rsidRPr="001D2974">
      <w:rPr>
        <w:rFonts w:ascii="Aardvark" w:hAnsi="Aardvark"/>
        <w:b/>
        <w:sz w:val="22"/>
        <w:szCs w:val="22"/>
      </w:rPr>
      <w:t>ESTADO DO PARÁ</w:t>
    </w:r>
  </w:p>
  <w:p w:rsidR="00572414" w:rsidRDefault="00572414" w:rsidP="0040375F">
    <w:pPr>
      <w:jc w:val="center"/>
      <w:rPr>
        <w:rFonts w:ascii="Aardvark" w:hAnsi="Aardvark"/>
        <w:b/>
        <w:sz w:val="26"/>
      </w:rPr>
    </w:pPr>
    <w:proofErr w:type="gramStart"/>
    <w:r w:rsidRPr="001D2974">
      <w:rPr>
        <w:rFonts w:ascii="Aardvark" w:hAnsi="Aardvark"/>
        <w:b/>
        <w:sz w:val="22"/>
        <w:szCs w:val="22"/>
      </w:rPr>
      <w:t>CAMARA  MUNICIPAL</w:t>
    </w:r>
    <w:proofErr w:type="gramEnd"/>
    <w:r w:rsidRPr="001D2974">
      <w:rPr>
        <w:rFonts w:ascii="Aardvark" w:hAnsi="Aardvark"/>
        <w:b/>
        <w:sz w:val="22"/>
        <w:szCs w:val="22"/>
      </w:rPr>
      <w:t xml:space="preserve"> DE OURILÂNDIA DO NORTE</w:t>
    </w:r>
  </w:p>
  <w:p w:rsidR="00572414" w:rsidRDefault="00572414" w:rsidP="0040375F">
    <w:pPr>
      <w:jc w:val="center"/>
      <w:rPr>
        <w:rFonts w:ascii="Aardvark" w:hAnsi="Aardvark"/>
        <w:b/>
        <w:sz w:val="16"/>
      </w:rPr>
    </w:pPr>
    <w:r>
      <w:rPr>
        <w:rFonts w:ascii="Aardvark" w:hAnsi="Aardvark"/>
        <w:b/>
        <w:sz w:val="16"/>
      </w:rPr>
      <w:t xml:space="preserve">Av. das Nações n.º 3326 - CEP 68390000     -     Ourilândia do Norte     -    </w:t>
    </w:r>
    <w:proofErr w:type="gramStart"/>
    <w:r>
      <w:rPr>
        <w:rFonts w:ascii="Aardvark" w:hAnsi="Aardvark"/>
        <w:b/>
        <w:sz w:val="16"/>
      </w:rPr>
      <w:t>Pará  -</w:t>
    </w:r>
    <w:proofErr w:type="gramEnd"/>
    <w:r>
      <w:rPr>
        <w:rFonts w:ascii="Aardvark" w:hAnsi="Aardvark"/>
        <w:b/>
        <w:sz w:val="16"/>
      </w:rPr>
      <w:t xml:space="preserve"> </w:t>
    </w:r>
    <w:r>
      <w:rPr>
        <w:rFonts w:ascii="Aardvark" w:hAnsi="Aardvark"/>
        <w:b/>
        <w:sz w:val="16"/>
      </w:rPr>
      <w:sym w:font="Wingdings" w:char="F028"/>
    </w:r>
    <w:r>
      <w:rPr>
        <w:rFonts w:ascii="Aardvark" w:hAnsi="Aardvark"/>
        <w:b/>
        <w:sz w:val="16"/>
      </w:rPr>
      <w:t>434-1176-1976</w:t>
    </w:r>
  </w:p>
  <w:p w:rsidR="00572414" w:rsidRDefault="00572414" w:rsidP="0040375F">
    <w:pPr>
      <w:jc w:val="center"/>
    </w:pPr>
    <w:r>
      <w:rPr>
        <w:rFonts w:ascii="Aardvark" w:hAnsi="Aardvark"/>
        <w:b/>
        <w:sz w:val="16"/>
      </w:rPr>
      <w:t>camaraourilandia@hotmail.com</w:t>
    </w:r>
  </w:p>
  <w:p w:rsidR="00572414" w:rsidRDefault="00572414" w:rsidP="00572414">
    <w:pPr>
      <w:pStyle w:val="Cabealho"/>
      <w:tabs>
        <w:tab w:val="clear" w:pos="4252"/>
        <w:tab w:val="clear" w:pos="8504"/>
        <w:tab w:val="left" w:pos="345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14"/>
    <w:rsid w:val="000821F0"/>
    <w:rsid w:val="000C702C"/>
    <w:rsid w:val="000D4683"/>
    <w:rsid w:val="00120DA6"/>
    <w:rsid w:val="001222EB"/>
    <w:rsid w:val="001F4866"/>
    <w:rsid w:val="003442F4"/>
    <w:rsid w:val="00397A2F"/>
    <w:rsid w:val="003D014A"/>
    <w:rsid w:val="003D0847"/>
    <w:rsid w:val="00403682"/>
    <w:rsid w:val="004079BA"/>
    <w:rsid w:val="00485BC9"/>
    <w:rsid w:val="00572414"/>
    <w:rsid w:val="0059016B"/>
    <w:rsid w:val="005917DA"/>
    <w:rsid w:val="005C5A73"/>
    <w:rsid w:val="00602C29"/>
    <w:rsid w:val="00637554"/>
    <w:rsid w:val="00715F08"/>
    <w:rsid w:val="00943888"/>
    <w:rsid w:val="0095016D"/>
    <w:rsid w:val="00A032C9"/>
    <w:rsid w:val="00AF3BE0"/>
    <w:rsid w:val="00AF476D"/>
    <w:rsid w:val="00B47448"/>
    <w:rsid w:val="00B53DF2"/>
    <w:rsid w:val="00BD4613"/>
    <w:rsid w:val="00BE6799"/>
    <w:rsid w:val="00C65AB9"/>
    <w:rsid w:val="00C91D7B"/>
    <w:rsid w:val="00CA015B"/>
    <w:rsid w:val="00D567B5"/>
    <w:rsid w:val="00E01D9C"/>
    <w:rsid w:val="00E06BC5"/>
    <w:rsid w:val="00E141A4"/>
    <w:rsid w:val="00E35562"/>
    <w:rsid w:val="00FA422A"/>
    <w:rsid w:val="00FA62B8"/>
    <w:rsid w:val="00FC55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097BA-09C7-4BC7-9C62-9AA81E50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2414"/>
    <w:pPr>
      <w:tabs>
        <w:tab w:val="center" w:pos="4252"/>
        <w:tab w:val="right" w:pos="8504"/>
      </w:tabs>
    </w:pPr>
  </w:style>
  <w:style w:type="character" w:customStyle="1" w:styleId="CabealhoChar">
    <w:name w:val="Cabeçalho Char"/>
    <w:basedOn w:val="Fontepargpadro"/>
    <w:link w:val="Cabealho"/>
    <w:uiPriority w:val="99"/>
    <w:rsid w:val="0057241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72414"/>
    <w:pPr>
      <w:tabs>
        <w:tab w:val="center" w:pos="4252"/>
        <w:tab w:val="right" w:pos="8504"/>
      </w:tabs>
    </w:pPr>
  </w:style>
  <w:style w:type="character" w:customStyle="1" w:styleId="RodapChar">
    <w:name w:val="Rodapé Char"/>
    <w:basedOn w:val="Fontepargpadro"/>
    <w:link w:val="Rodap"/>
    <w:uiPriority w:val="99"/>
    <w:rsid w:val="0057241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F3BE0"/>
    <w:rPr>
      <w:rFonts w:ascii="Segoe UI" w:hAnsi="Segoe UI" w:cs="Segoe UI"/>
      <w:sz w:val="18"/>
      <w:szCs w:val="18"/>
    </w:rPr>
  </w:style>
  <w:style w:type="character" w:customStyle="1" w:styleId="TextodebaloChar">
    <w:name w:val="Texto de balão Char"/>
    <w:basedOn w:val="Fontepargpadro"/>
    <w:link w:val="Textodebalo"/>
    <w:uiPriority w:val="99"/>
    <w:semiHidden/>
    <w:rsid w:val="00AF3BE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799</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ATP Engenharia</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Pedro Batista</cp:lastModifiedBy>
  <cp:revision>13</cp:revision>
  <cp:lastPrinted>2015-08-20T10:40:00Z</cp:lastPrinted>
  <dcterms:created xsi:type="dcterms:W3CDTF">2015-08-19T02:36:00Z</dcterms:created>
  <dcterms:modified xsi:type="dcterms:W3CDTF">2015-08-20T10:47:00Z</dcterms:modified>
</cp:coreProperties>
</file>